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A9" w:rsidRPr="00034204" w:rsidRDefault="004C0D48" w:rsidP="007619A9">
      <w:pPr>
        <w:jc w:val="center"/>
        <w:rPr>
          <w:rFonts w:ascii="Arial" w:hAnsi="Arial" w:cs="Arial"/>
          <w:b/>
          <w:i/>
          <w:color w:val="000000" w:themeColor="text1"/>
          <w:sz w:val="32"/>
          <w:szCs w:val="32"/>
        </w:rPr>
      </w:pPr>
      <w:r w:rsidRPr="006A68BC">
        <w:rPr>
          <w:rFonts w:ascii="Arial" w:hAnsi="Arial" w:cs="Arial"/>
          <w:b/>
          <w:color w:val="000000" w:themeColor="text1"/>
          <w:sz w:val="30"/>
          <w:szCs w:val="30"/>
        </w:rPr>
        <w:t>Fiji Airways</w:t>
      </w:r>
      <w:r w:rsidR="008D1C6C" w:rsidRPr="006A68BC">
        <w:rPr>
          <w:rFonts w:ascii="Arial" w:hAnsi="Arial" w:cs="Arial"/>
          <w:b/>
          <w:color w:val="000000" w:themeColor="text1"/>
          <w:sz w:val="30"/>
          <w:szCs w:val="30"/>
        </w:rPr>
        <w:t xml:space="preserve"> unveils ‘Travel Ready’ </w:t>
      </w:r>
      <w:r w:rsidR="00271F10" w:rsidRPr="006A68BC">
        <w:rPr>
          <w:rFonts w:ascii="Arial" w:hAnsi="Arial" w:cs="Arial"/>
          <w:b/>
          <w:color w:val="000000" w:themeColor="text1"/>
          <w:sz w:val="30"/>
          <w:szCs w:val="30"/>
        </w:rPr>
        <w:t>programme</w:t>
      </w:r>
      <w:r w:rsidR="00CB21EB" w:rsidRPr="006A68BC">
        <w:rPr>
          <w:rFonts w:ascii="Arial" w:hAnsi="Arial" w:cs="Arial"/>
          <w:b/>
          <w:color w:val="000000" w:themeColor="text1"/>
          <w:sz w:val="30"/>
          <w:szCs w:val="30"/>
        </w:rPr>
        <w:t xml:space="preserve"> to prepare</w:t>
      </w:r>
      <w:r w:rsidR="008D1C6C" w:rsidRPr="006A68BC">
        <w:rPr>
          <w:rFonts w:ascii="Arial" w:hAnsi="Arial" w:cs="Arial"/>
          <w:b/>
          <w:color w:val="000000" w:themeColor="text1"/>
          <w:sz w:val="30"/>
          <w:szCs w:val="30"/>
        </w:rPr>
        <w:t xml:space="preserve"> for </w:t>
      </w:r>
      <w:r w:rsidR="00397E4F" w:rsidRPr="006A68BC">
        <w:rPr>
          <w:rFonts w:ascii="Arial" w:hAnsi="Arial" w:cs="Arial"/>
          <w:b/>
          <w:color w:val="000000" w:themeColor="text1"/>
          <w:sz w:val="30"/>
          <w:szCs w:val="30"/>
        </w:rPr>
        <w:t>flight</w:t>
      </w:r>
      <w:r w:rsidR="00CB21EB" w:rsidRPr="006A68BC">
        <w:rPr>
          <w:rFonts w:ascii="Arial" w:hAnsi="Arial" w:cs="Arial"/>
          <w:b/>
          <w:color w:val="000000" w:themeColor="text1"/>
          <w:sz w:val="30"/>
          <w:szCs w:val="30"/>
        </w:rPr>
        <w:t>s</w:t>
      </w:r>
      <w:r w:rsidR="00397E4F" w:rsidRPr="006A68BC">
        <w:rPr>
          <w:rFonts w:ascii="Arial" w:hAnsi="Arial" w:cs="Arial"/>
          <w:b/>
          <w:color w:val="000000" w:themeColor="text1"/>
          <w:sz w:val="30"/>
          <w:szCs w:val="30"/>
        </w:rPr>
        <w:t xml:space="preserve"> resumption</w:t>
      </w:r>
      <w:r w:rsidR="008D1C6C" w:rsidRPr="00034204">
        <w:rPr>
          <w:rFonts w:ascii="Arial" w:hAnsi="Arial" w:cs="Arial"/>
          <w:b/>
          <w:color w:val="000000" w:themeColor="text1"/>
          <w:sz w:val="32"/>
          <w:szCs w:val="32"/>
        </w:rPr>
        <w:br/>
      </w:r>
      <w:r w:rsidR="00780CD4" w:rsidRPr="006A68BC">
        <w:rPr>
          <w:rFonts w:ascii="Arial" w:hAnsi="Arial" w:cs="Arial"/>
          <w:b/>
          <w:i/>
          <w:color w:val="000000" w:themeColor="text1"/>
          <w:sz w:val="24"/>
          <w:szCs w:val="24"/>
        </w:rPr>
        <w:t>P</w:t>
      </w:r>
      <w:r w:rsidR="007401D7" w:rsidRPr="006A68BC">
        <w:rPr>
          <w:rFonts w:ascii="Arial" w:hAnsi="Arial" w:cs="Arial"/>
          <w:b/>
          <w:i/>
          <w:color w:val="000000" w:themeColor="text1"/>
          <w:sz w:val="24"/>
          <w:szCs w:val="24"/>
        </w:rPr>
        <w:t>lan outlines new customer experience addressing customer comfort and wellness</w:t>
      </w:r>
      <w:r w:rsidR="00C82DC8" w:rsidRPr="006A68BC">
        <w:rPr>
          <w:rFonts w:ascii="Arial" w:hAnsi="Arial" w:cs="Arial"/>
          <w:b/>
          <w:i/>
          <w:color w:val="000000" w:themeColor="text1"/>
          <w:sz w:val="24"/>
          <w:szCs w:val="24"/>
        </w:rPr>
        <w:t>, i</w:t>
      </w:r>
      <w:r w:rsidR="007619A9" w:rsidRPr="006A68BC">
        <w:rPr>
          <w:rFonts w:ascii="Arial" w:hAnsi="Arial" w:cs="Arial"/>
          <w:b/>
          <w:i/>
          <w:color w:val="000000" w:themeColor="text1"/>
          <w:sz w:val="24"/>
          <w:szCs w:val="24"/>
        </w:rPr>
        <w:t>ntroduces Customer Wellness Champion</w:t>
      </w:r>
      <w:r w:rsidR="00775D60" w:rsidRPr="006A68BC">
        <w:rPr>
          <w:rFonts w:ascii="Arial" w:hAnsi="Arial" w:cs="Arial"/>
          <w:b/>
          <w:i/>
          <w:color w:val="000000" w:themeColor="text1"/>
          <w:sz w:val="24"/>
          <w:szCs w:val="24"/>
        </w:rPr>
        <w:t xml:space="preserve"> </w:t>
      </w:r>
      <w:r w:rsidR="00386124" w:rsidRPr="006A68BC">
        <w:rPr>
          <w:rFonts w:ascii="Arial" w:hAnsi="Arial" w:cs="Arial"/>
          <w:b/>
          <w:i/>
          <w:color w:val="000000" w:themeColor="text1"/>
          <w:sz w:val="24"/>
          <w:szCs w:val="24"/>
        </w:rPr>
        <w:t xml:space="preserve">onboard </w:t>
      </w:r>
      <w:r w:rsidR="00775D60" w:rsidRPr="006A68BC">
        <w:rPr>
          <w:rFonts w:ascii="Arial" w:hAnsi="Arial" w:cs="Arial"/>
          <w:b/>
          <w:i/>
          <w:color w:val="000000" w:themeColor="text1"/>
          <w:sz w:val="24"/>
          <w:szCs w:val="24"/>
        </w:rPr>
        <w:t>every flight</w:t>
      </w:r>
    </w:p>
    <w:p w:rsidR="003341CB" w:rsidRPr="00034204" w:rsidRDefault="003341CB" w:rsidP="00A41551">
      <w:pPr>
        <w:jc w:val="both"/>
        <w:rPr>
          <w:rFonts w:ascii="Arial" w:hAnsi="Arial" w:cs="Arial"/>
          <w:sz w:val="32"/>
          <w:szCs w:val="32"/>
        </w:rPr>
      </w:pPr>
    </w:p>
    <w:p w:rsidR="002905ED" w:rsidRPr="006A68BC" w:rsidRDefault="00C447D5" w:rsidP="00A41551">
      <w:pPr>
        <w:jc w:val="both"/>
        <w:rPr>
          <w:rFonts w:ascii="Arial" w:hAnsi="Arial" w:cs="Arial"/>
          <w:sz w:val="24"/>
          <w:szCs w:val="24"/>
        </w:rPr>
      </w:pPr>
      <w:r w:rsidRPr="000146C1">
        <w:rPr>
          <w:rFonts w:ascii="Arial" w:hAnsi="Arial" w:cs="Arial"/>
          <w:b/>
          <w:sz w:val="24"/>
          <w:szCs w:val="24"/>
        </w:rPr>
        <w:t>16 June 2020</w:t>
      </w:r>
      <w:r>
        <w:rPr>
          <w:rFonts w:ascii="Arial" w:hAnsi="Arial" w:cs="Arial"/>
          <w:sz w:val="24"/>
          <w:szCs w:val="24"/>
        </w:rPr>
        <w:t xml:space="preserve">: </w:t>
      </w:r>
      <w:r w:rsidR="008D1C6C" w:rsidRPr="006A68BC">
        <w:rPr>
          <w:rFonts w:ascii="Arial" w:hAnsi="Arial" w:cs="Arial"/>
          <w:sz w:val="24"/>
          <w:szCs w:val="24"/>
        </w:rPr>
        <w:t xml:space="preserve">Fiji Airways, Fiji’s National Airline, has today outlined its plan for a return to flying once border restrictions ease and travel demand returns. </w:t>
      </w:r>
      <w:r w:rsidR="002C4C2A" w:rsidRPr="006A68BC">
        <w:rPr>
          <w:rFonts w:ascii="Arial" w:hAnsi="Arial" w:cs="Arial"/>
          <w:sz w:val="24"/>
          <w:szCs w:val="24"/>
        </w:rPr>
        <w:t xml:space="preserve">The </w:t>
      </w:r>
      <w:r w:rsidR="002C4C2A" w:rsidRPr="006A68BC">
        <w:rPr>
          <w:rFonts w:ascii="Arial" w:hAnsi="Arial" w:cs="Arial"/>
          <w:b/>
          <w:sz w:val="24"/>
          <w:szCs w:val="24"/>
        </w:rPr>
        <w:t>Travel Ready</w:t>
      </w:r>
      <w:r w:rsidR="002C4C2A" w:rsidRPr="006A68BC">
        <w:rPr>
          <w:rFonts w:ascii="Arial" w:hAnsi="Arial" w:cs="Arial"/>
          <w:sz w:val="24"/>
          <w:szCs w:val="24"/>
        </w:rPr>
        <w:t xml:space="preserve"> programme</w:t>
      </w:r>
      <w:r w:rsidR="008D1C6C" w:rsidRPr="006A68BC">
        <w:rPr>
          <w:rFonts w:ascii="Arial" w:hAnsi="Arial" w:cs="Arial"/>
          <w:sz w:val="24"/>
          <w:szCs w:val="24"/>
        </w:rPr>
        <w:t xml:space="preserve"> details the airline’s commitment to safeguarding the health and safety of its customers and staff.</w:t>
      </w:r>
      <w:r w:rsidR="00543BED" w:rsidRPr="006A68BC">
        <w:rPr>
          <w:rFonts w:ascii="Arial" w:hAnsi="Arial" w:cs="Arial"/>
          <w:sz w:val="24"/>
          <w:szCs w:val="24"/>
        </w:rPr>
        <w:t xml:space="preserve"> </w:t>
      </w:r>
      <w:r w:rsidR="00B04681" w:rsidRPr="006A68BC">
        <w:rPr>
          <w:rFonts w:ascii="Arial" w:hAnsi="Arial" w:cs="Arial"/>
          <w:sz w:val="24"/>
          <w:szCs w:val="24"/>
        </w:rPr>
        <w:t>This</w:t>
      </w:r>
      <w:r w:rsidR="002C0D70" w:rsidRPr="006A68BC">
        <w:rPr>
          <w:rFonts w:ascii="Arial" w:hAnsi="Arial" w:cs="Arial"/>
          <w:sz w:val="24"/>
          <w:szCs w:val="24"/>
        </w:rPr>
        <w:t xml:space="preserve"> includes </w:t>
      </w:r>
      <w:r w:rsidR="0023487D" w:rsidRPr="006A68BC">
        <w:rPr>
          <w:rFonts w:ascii="Arial" w:hAnsi="Arial" w:cs="Arial"/>
          <w:sz w:val="24"/>
          <w:szCs w:val="24"/>
        </w:rPr>
        <w:t xml:space="preserve">the creation of a new </w:t>
      </w:r>
      <w:r w:rsidR="00F438B7" w:rsidRPr="006A68BC">
        <w:rPr>
          <w:rFonts w:ascii="Arial" w:hAnsi="Arial" w:cs="Arial"/>
          <w:sz w:val="24"/>
          <w:szCs w:val="24"/>
        </w:rPr>
        <w:t xml:space="preserve">onboard </w:t>
      </w:r>
      <w:r w:rsidR="0023487D" w:rsidRPr="006A68BC">
        <w:rPr>
          <w:rFonts w:ascii="Arial" w:hAnsi="Arial" w:cs="Arial"/>
          <w:sz w:val="24"/>
          <w:szCs w:val="24"/>
        </w:rPr>
        <w:t>role</w:t>
      </w:r>
      <w:r w:rsidR="00E871D4" w:rsidRPr="006A68BC">
        <w:rPr>
          <w:rFonts w:ascii="Arial" w:hAnsi="Arial" w:cs="Arial"/>
          <w:sz w:val="24"/>
          <w:szCs w:val="24"/>
        </w:rPr>
        <w:t xml:space="preserve"> </w:t>
      </w:r>
      <w:r w:rsidR="00855154" w:rsidRPr="006A68BC">
        <w:rPr>
          <w:rFonts w:ascii="Arial" w:hAnsi="Arial" w:cs="Arial"/>
          <w:sz w:val="24"/>
          <w:szCs w:val="24"/>
        </w:rPr>
        <w:t>of</w:t>
      </w:r>
      <w:r w:rsidR="00797099" w:rsidRPr="006A68BC">
        <w:rPr>
          <w:rFonts w:ascii="Arial" w:hAnsi="Arial" w:cs="Arial"/>
          <w:sz w:val="24"/>
          <w:szCs w:val="24"/>
        </w:rPr>
        <w:t xml:space="preserve"> medically qualified</w:t>
      </w:r>
      <w:r w:rsidR="00855154" w:rsidRPr="006A68BC">
        <w:rPr>
          <w:rFonts w:ascii="Arial" w:hAnsi="Arial" w:cs="Arial"/>
          <w:sz w:val="24"/>
          <w:szCs w:val="24"/>
        </w:rPr>
        <w:t xml:space="preserve"> </w:t>
      </w:r>
      <w:r w:rsidR="00855154" w:rsidRPr="006A68BC">
        <w:rPr>
          <w:rFonts w:ascii="Arial" w:hAnsi="Arial" w:cs="Arial"/>
          <w:b/>
          <w:sz w:val="24"/>
          <w:szCs w:val="24"/>
        </w:rPr>
        <w:t>Customer Wellness Champion</w:t>
      </w:r>
      <w:r w:rsidR="00A37D22" w:rsidRPr="006A68BC">
        <w:rPr>
          <w:rFonts w:ascii="Arial" w:hAnsi="Arial" w:cs="Arial"/>
          <w:b/>
          <w:sz w:val="24"/>
          <w:szCs w:val="24"/>
        </w:rPr>
        <w:t>s</w:t>
      </w:r>
      <w:r w:rsidR="00982C65" w:rsidRPr="006A68BC">
        <w:rPr>
          <w:rFonts w:ascii="Arial" w:hAnsi="Arial" w:cs="Arial"/>
          <w:b/>
          <w:sz w:val="24"/>
          <w:szCs w:val="24"/>
        </w:rPr>
        <w:t xml:space="preserve">. </w:t>
      </w:r>
      <w:r w:rsidR="002905ED" w:rsidRPr="006A68BC">
        <w:rPr>
          <w:rFonts w:ascii="Arial" w:hAnsi="Arial" w:cs="Arial"/>
          <w:sz w:val="24"/>
          <w:szCs w:val="24"/>
        </w:rPr>
        <w:t>This role will manage and maintain wellbeing, customer medical safety and promote wellness through service interactions to passengers and crew onboard and on the ground for every flight on the Fiji Airways international network.</w:t>
      </w:r>
    </w:p>
    <w:p w:rsidR="008D1C6C" w:rsidRPr="006A68BC" w:rsidRDefault="008D1C6C" w:rsidP="00A41551">
      <w:pPr>
        <w:jc w:val="both"/>
        <w:rPr>
          <w:rFonts w:ascii="Arial" w:hAnsi="Arial" w:cs="Arial"/>
          <w:sz w:val="24"/>
          <w:szCs w:val="24"/>
        </w:rPr>
      </w:pPr>
      <w:r w:rsidRPr="006A68BC">
        <w:rPr>
          <w:rFonts w:ascii="Arial" w:hAnsi="Arial" w:cs="Arial"/>
          <w:sz w:val="24"/>
          <w:szCs w:val="24"/>
        </w:rPr>
        <w:t xml:space="preserve">Mr. Andre Viljoen, Fiji Airways Managing Director &amp; CEO said: “Our in-house teams, including our </w:t>
      </w:r>
      <w:r w:rsidR="003A3724" w:rsidRPr="006A68BC">
        <w:rPr>
          <w:rFonts w:ascii="Arial" w:hAnsi="Arial" w:cs="Arial"/>
          <w:sz w:val="24"/>
          <w:szCs w:val="24"/>
        </w:rPr>
        <w:t>aviation</w:t>
      </w:r>
      <w:r w:rsidRPr="006A68BC">
        <w:rPr>
          <w:rFonts w:ascii="Arial" w:hAnsi="Arial" w:cs="Arial"/>
          <w:sz w:val="24"/>
          <w:szCs w:val="24"/>
        </w:rPr>
        <w:t xml:space="preserve"> medical advisor</w:t>
      </w:r>
      <w:r w:rsidR="00462EA3" w:rsidRPr="006A68BC">
        <w:rPr>
          <w:rFonts w:ascii="Arial" w:hAnsi="Arial" w:cs="Arial"/>
          <w:sz w:val="24"/>
          <w:szCs w:val="24"/>
        </w:rPr>
        <w:t xml:space="preserve"> Dr. Rounak Lal</w:t>
      </w:r>
      <w:r w:rsidRPr="006A68BC">
        <w:rPr>
          <w:rFonts w:ascii="Arial" w:hAnsi="Arial" w:cs="Arial"/>
          <w:sz w:val="24"/>
          <w:szCs w:val="24"/>
        </w:rPr>
        <w:t>, have been working closely with health authorities and other stakeholders to get Fiji Airways Travel Ready. We have</w:t>
      </w:r>
      <w:r w:rsidR="003B27F5" w:rsidRPr="006A68BC">
        <w:rPr>
          <w:rFonts w:ascii="Arial" w:hAnsi="Arial" w:cs="Arial"/>
          <w:sz w:val="24"/>
          <w:szCs w:val="24"/>
        </w:rPr>
        <w:t xml:space="preserve"> reviewed all interaction points across the Fiji Airways Customer Experi</w:t>
      </w:r>
      <w:r w:rsidR="00AE523D" w:rsidRPr="006A68BC">
        <w:rPr>
          <w:rFonts w:ascii="Arial" w:hAnsi="Arial" w:cs="Arial"/>
          <w:sz w:val="24"/>
          <w:szCs w:val="24"/>
        </w:rPr>
        <w:t>ence</w:t>
      </w:r>
      <w:r w:rsidR="003B27F5" w:rsidRPr="006A68BC">
        <w:rPr>
          <w:rFonts w:ascii="Arial" w:hAnsi="Arial" w:cs="Arial"/>
          <w:sz w:val="24"/>
          <w:szCs w:val="24"/>
        </w:rPr>
        <w:t>, and</w:t>
      </w:r>
      <w:r w:rsidRPr="006A68BC">
        <w:rPr>
          <w:rFonts w:ascii="Arial" w:hAnsi="Arial" w:cs="Arial"/>
          <w:sz w:val="24"/>
          <w:szCs w:val="24"/>
        </w:rPr>
        <w:t xml:space="preserve"> taken guidance from the World Health Organisation</w:t>
      </w:r>
      <w:r w:rsidR="003B27F5" w:rsidRPr="006A68BC">
        <w:rPr>
          <w:rFonts w:ascii="Arial" w:hAnsi="Arial" w:cs="Arial"/>
          <w:sz w:val="24"/>
          <w:szCs w:val="24"/>
        </w:rPr>
        <w:t xml:space="preserve">, </w:t>
      </w:r>
      <w:r w:rsidRPr="006A68BC">
        <w:rPr>
          <w:rFonts w:ascii="Arial" w:hAnsi="Arial" w:cs="Arial"/>
          <w:sz w:val="24"/>
          <w:szCs w:val="24"/>
        </w:rPr>
        <w:t xml:space="preserve">IATA and ICAO </w:t>
      </w:r>
      <w:r w:rsidR="00803C48" w:rsidRPr="006A68BC">
        <w:rPr>
          <w:rFonts w:ascii="Arial" w:hAnsi="Arial" w:cs="Arial"/>
          <w:sz w:val="24"/>
          <w:szCs w:val="24"/>
        </w:rPr>
        <w:t>to</w:t>
      </w:r>
      <w:r w:rsidRPr="006A68BC">
        <w:rPr>
          <w:rFonts w:ascii="Arial" w:hAnsi="Arial" w:cs="Arial"/>
          <w:sz w:val="24"/>
          <w:szCs w:val="24"/>
        </w:rPr>
        <w:t xml:space="preserve"> draw up enhanced safeguards for our guests and staff when we resume international flights.”</w:t>
      </w:r>
    </w:p>
    <w:p w:rsidR="008D1C6C" w:rsidRPr="006A68BC" w:rsidRDefault="008D1C6C" w:rsidP="00A41551">
      <w:pPr>
        <w:jc w:val="both"/>
        <w:rPr>
          <w:rFonts w:ascii="Arial" w:hAnsi="Arial" w:cs="Arial"/>
          <w:sz w:val="24"/>
          <w:szCs w:val="24"/>
        </w:rPr>
      </w:pPr>
      <w:r w:rsidRPr="006A68BC">
        <w:rPr>
          <w:rFonts w:ascii="Arial" w:hAnsi="Arial" w:cs="Arial"/>
          <w:sz w:val="24"/>
          <w:szCs w:val="24"/>
        </w:rPr>
        <w:t xml:space="preserve">Facemasks will be mandatory for travel for both Fiji Airways and Fiji Link customers once international flights </w:t>
      </w:r>
      <w:r w:rsidR="00997056" w:rsidRPr="006A68BC">
        <w:rPr>
          <w:rFonts w:ascii="Arial" w:hAnsi="Arial" w:cs="Arial"/>
          <w:sz w:val="24"/>
          <w:szCs w:val="24"/>
        </w:rPr>
        <w:t>recommence</w:t>
      </w:r>
      <w:r w:rsidRPr="006A68BC">
        <w:rPr>
          <w:rFonts w:ascii="Arial" w:hAnsi="Arial" w:cs="Arial"/>
          <w:sz w:val="24"/>
          <w:szCs w:val="24"/>
        </w:rPr>
        <w:t>, and guests are advised to have these prior to arriving at the airport for the issuance of boarding passes. All customers</w:t>
      </w:r>
      <w:r w:rsidR="00C56A6D" w:rsidRPr="006A68BC">
        <w:rPr>
          <w:rFonts w:ascii="Arial" w:hAnsi="Arial" w:cs="Arial"/>
          <w:sz w:val="24"/>
          <w:szCs w:val="24"/>
        </w:rPr>
        <w:t xml:space="preserve"> </w:t>
      </w:r>
      <w:r w:rsidRPr="006A68BC">
        <w:rPr>
          <w:rFonts w:ascii="Arial" w:hAnsi="Arial" w:cs="Arial"/>
          <w:sz w:val="24"/>
          <w:szCs w:val="24"/>
        </w:rPr>
        <w:t>must keep their masks on wherever practi</w:t>
      </w:r>
      <w:r w:rsidR="00C56A6D" w:rsidRPr="006A68BC">
        <w:rPr>
          <w:rFonts w:ascii="Arial" w:hAnsi="Arial" w:cs="Arial"/>
          <w:sz w:val="24"/>
          <w:szCs w:val="24"/>
        </w:rPr>
        <w:t xml:space="preserve">cal throughout their journey, except small children and those unable to do so. </w:t>
      </w:r>
      <w:r w:rsidRPr="006A68BC">
        <w:rPr>
          <w:rFonts w:ascii="Arial" w:hAnsi="Arial" w:cs="Arial"/>
          <w:sz w:val="24"/>
          <w:szCs w:val="24"/>
        </w:rPr>
        <w:t xml:space="preserve"> </w:t>
      </w:r>
    </w:p>
    <w:p w:rsidR="008D1C6C" w:rsidRPr="006A68BC" w:rsidRDefault="008D1C6C" w:rsidP="00A41551">
      <w:pPr>
        <w:jc w:val="both"/>
        <w:rPr>
          <w:rFonts w:ascii="Arial" w:hAnsi="Arial" w:cs="Arial"/>
          <w:sz w:val="24"/>
          <w:szCs w:val="24"/>
        </w:rPr>
      </w:pPr>
      <w:r w:rsidRPr="006A68BC">
        <w:rPr>
          <w:rFonts w:ascii="Arial" w:hAnsi="Arial" w:cs="Arial"/>
          <w:sz w:val="24"/>
          <w:szCs w:val="24"/>
        </w:rPr>
        <w:t xml:space="preserve">All customer-facing staff will wear Personal Protective Equipment (PPEs). This includes sales office, airport and lounge staff, as well as cabin crew. </w:t>
      </w:r>
      <w:r w:rsidR="00FD30B1" w:rsidRPr="006A68BC">
        <w:rPr>
          <w:rFonts w:ascii="Arial" w:hAnsi="Arial" w:cs="Arial"/>
          <w:sz w:val="24"/>
          <w:szCs w:val="24"/>
        </w:rPr>
        <w:t>The re-designed</w:t>
      </w:r>
      <w:r w:rsidRPr="006A68BC">
        <w:rPr>
          <w:rFonts w:ascii="Arial" w:hAnsi="Arial" w:cs="Arial"/>
          <w:sz w:val="24"/>
          <w:szCs w:val="24"/>
        </w:rPr>
        <w:t xml:space="preserve"> onboard service and experience </w:t>
      </w:r>
      <w:r w:rsidR="00FD30B1" w:rsidRPr="006A68BC">
        <w:rPr>
          <w:rFonts w:ascii="Arial" w:hAnsi="Arial" w:cs="Arial"/>
          <w:sz w:val="24"/>
          <w:szCs w:val="24"/>
        </w:rPr>
        <w:t xml:space="preserve">will </w:t>
      </w:r>
      <w:r w:rsidRPr="006A68BC">
        <w:rPr>
          <w:rFonts w:ascii="Arial" w:hAnsi="Arial" w:cs="Arial"/>
          <w:sz w:val="24"/>
          <w:szCs w:val="24"/>
        </w:rPr>
        <w:t>reduce contact between customers and crew while maintaining the uniquely warm Fiji Airways hospitality.</w:t>
      </w:r>
    </w:p>
    <w:p w:rsidR="008D1C6C" w:rsidRPr="006A68BC" w:rsidRDefault="008D1C6C" w:rsidP="00A41551">
      <w:pPr>
        <w:jc w:val="both"/>
        <w:rPr>
          <w:rFonts w:ascii="Arial" w:hAnsi="Arial" w:cs="Arial"/>
          <w:sz w:val="24"/>
          <w:szCs w:val="24"/>
        </w:rPr>
      </w:pPr>
      <w:r w:rsidRPr="006A68BC">
        <w:rPr>
          <w:rFonts w:ascii="Arial" w:hAnsi="Arial" w:cs="Arial"/>
          <w:sz w:val="24"/>
          <w:szCs w:val="24"/>
        </w:rPr>
        <w:t>Some of the measures and advice for internat</w:t>
      </w:r>
      <w:r w:rsidR="00144044" w:rsidRPr="006A68BC">
        <w:rPr>
          <w:rFonts w:ascii="Arial" w:hAnsi="Arial" w:cs="Arial"/>
          <w:sz w:val="24"/>
          <w:szCs w:val="24"/>
        </w:rPr>
        <w:t>ional customers are as follows:</w:t>
      </w:r>
    </w:p>
    <w:p w:rsidR="00144044" w:rsidRPr="006A68BC" w:rsidRDefault="00144044" w:rsidP="00A41551">
      <w:pPr>
        <w:jc w:val="both"/>
        <w:rPr>
          <w:rFonts w:ascii="Arial" w:hAnsi="Arial" w:cs="Arial"/>
          <w:sz w:val="24"/>
          <w:szCs w:val="24"/>
        </w:rPr>
      </w:pPr>
    </w:p>
    <w:p w:rsidR="00016F6B" w:rsidRDefault="00016F6B">
      <w:pPr>
        <w:rPr>
          <w:rFonts w:ascii="Arial" w:hAnsi="Arial" w:cs="Arial"/>
          <w:b/>
          <w:sz w:val="24"/>
          <w:szCs w:val="24"/>
        </w:rPr>
      </w:pPr>
      <w:r>
        <w:rPr>
          <w:rFonts w:ascii="Arial" w:hAnsi="Arial" w:cs="Arial"/>
          <w:b/>
          <w:sz w:val="24"/>
          <w:szCs w:val="24"/>
        </w:rPr>
        <w:br w:type="page"/>
      </w:r>
    </w:p>
    <w:p w:rsidR="008D1C6C" w:rsidRPr="006A68BC" w:rsidRDefault="008D1C6C" w:rsidP="00A41551">
      <w:pPr>
        <w:jc w:val="both"/>
        <w:rPr>
          <w:rFonts w:ascii="Arial" w:hAnsi="Arial" w:cs="Arial"/>
          <w:sz w:val="24"/>
          <w:szCs w:val="24"/>
        </w:rPr>
      </w:pPr>
      <w:r w:rsidRPr="006A68BC">
        <w:rPr>
          <w:rFonts w:ascii="Arial" w:hAnsi="Arial" w:cs="Arial"/>
          <w:b/>
          <w:sz w:val="24"/>
          <w:szCs w:val="24"/>
        </w:rPr>
        <w:lastRenderedPageBreak/>
        <w:t>Before Flying</w:t>
      </w:r>
      <w:r w:rsidRPr="006A68BC">
        <w:rPr>
          <w:rFonts w:ascii="Arial" w:hAnsi="Arial" w:cs="Arial"/>
          <w:sz w:val="24"/>
          <w:szCs w:val="24"/>
        </w:rPr>
        <w:t>:</w:t>
      </w:r>
    </w:p>
    <w:p w:rsidR="008D1C6C" w:rsidRPr="006A68BC" w:rsidRDefault="008D1C6C" w:rsidP="00A41551">
      <w:pPr>
        <w:pStyle w:val="ListParagraph"/>
        <w:numPr>
          <w:ilvl w:val="0"/>
          <w:numId w:val="13"/>
        </w:numPr>
        <w:jc w:val="both"/>
        <w:rPr>
          <w:rFonts w:ascii="Arial" w:hAnsi="Arial" w:cs="Arial"/>
          <w:sz w:val="24"/>
          <w:szCs w:val="24"/>
        </w:rPr>
      </w:pPr>
      <w:r w:rsidRPr="006A68BC">
        <w:rPr>
          <w:rFonts w:ascii="Arial" w:hAnsi="Arial" w:cs="Arial"/>
          <w:sz w:val="24"/>
          <w:szCs w:val="24"/>
        </w:rPr>
        <w:t xml:space="preserve">Customers holding credits will </w:t>
      </w:r>
      <w:r w:rsidR="003E02F6" w:rsidRPr="006A68BC">
        <w:rPr>
          <w:rFonts w:ascii="Arial" w:hAnsi="Arial" w:cs="Arial"/>
          <w:sz w:val="24"/>
          <w:szCs w:val="24"/>
        </w:rPr>
        <w:t xml:space="preserve">easily </w:t>
      </w:r>
      <w:r w:rsidRPr="006A68BC">
        <w:rPr>
          <w:rFonts w:ascii="Arial" w:hAnsi="Arial" w:cs="Arial"/>
          <w:sz w:val="24"/>
          <w:szCs w:val="24"/>
        </w:rPr>
        <w:t xml:space="preserve">be able to utilise these for future flights on Fiji Airways – right up till 31 December 2021. Bookings using held credits can be done through the Reservations Centre, and shortly available on </w:t>
      </w:r>
      <w:r w:rsidRPr="006A68BC">
        <w:rPr>
          <w:rFonts w:ascii="Arial" w:hAnsi="Arial" w:cs="Arial"/>
          <w:i/>
          <w:sz w:val="24"/>
          <w:szCs w:val="24"/>
        </w:rPr>
        <w:t>Manag</w:t>
      </w:r>
      <w:r w:rsidR="00F8632F" w:rsidRPr="006A68BC">
        <w:rPr>
          <w:rFonts w:ascii="Arial" w:hAnsi="Arial" w:cs="Arial"/>
          <w:i/>
          <w:sz w:val="24"/>
          <w:szCs w:val="24"/>
        </w:rPr>
        <w:t>e Your Bookings</w:t>
      </w:r>
      <w:r w:rsidR="00F8632F" w:rsidRPr="006A68BC">
        <w:rPr>
          <w:rFonts w:ascii="Arial" w:hAnsi="Arial" w:cs="Arial"/>
          <w:sz w:val="24"/>
          <w:szCs w:val="24"/>
        </w:rPr>
        <w:t xml:space="preserve"> on the website.</w:t>
      </w:r>
    </w:p>
    <w:p w:rsidR="008D1C6C" w:rsidRPr="006A68BC" w:rsidRDefault="008D1C6C" w:rsidP="00A41551">
      <w:pPr>
        <w:pStyle w:val="ListParagraph"/>
        <w:numPr>
          <w:ilvl w:val="0"/>
          <w:numId w:val="13"/>
        </w:numPr>
        <w:jc w:val="both"/>
        <w:rPr>
          <w:rFonts w:ascii="Arial" w:hAnsi="Arial" w:cs="Arial"/>
          <w:sz w:val="24"/>
          <w:szCs w:val="24"/>
        </w:rPr>
      </w:pPr>
      <w:r w:rsidRPr="006A68BC">
        <w:rPr>
          <w:rFonts w:ascii="Arial" w:hAnsi="Arial" w:cs="Arial"/>
          <w:sz w:val="24"/>
          <w:szCs w:val="24"/>
        </w:rPr>
        <w:t>Spaced out seating and entry limits will apply at all Fiji Airways Sales Offices.</w:t>
      </w:r>
    </w:p>
    <w:p w:rsidR="008D1C6C" w:rsidRPr="006A68BC" w:rsidRDefault="008D1C6C" w:rsidP="00A41551">
      <w:pPr>
        <w:pStyle w:val="ListParagraph"/>
        <w:numPr>
          <w:ilvl w:val="0"/>
          <w:numId w:val="13"/>
        </w:numPr>
        <w:jc w:val="both"/>
        <w:rPr>
          <w:rFonts w:ascii="Arial" w:hAnsi="Arial" w:cs="Arial"/>
          <w:sz w:val="24"/>
          <w:szCs w:val="24"/>
        </w:rPr>
      </w:pPr>
      <w:r w:rsidRPr="006A68BC">
        <w:rPr>
          <w:rFonts w:ascii="Arial" w:hAnsi="Arial" w:cs="Arial"/>
          <w:sz w:val="24"/>
          <w:szCs w:val="24"/>
        </w:rPr>
        <w:t xml:space="preserve">Customers </w:t>
      </w:r>
      <w:r w:rsidR="001039FF" w:rsidRPr="006A68BC">
        <w:rPr>
          <w:rFonts w:ascii="Arial" w:hAnsi="Arial" w:cs="Arial"/>
          <w:sz w:val="24"/>
          <w:szCs w:val="24"/>
        </w:rPr>
        <w:t>are advised to</w:t>
      </w:r>
      <w:r w:rsidRPr="006A68BC">
        <w:rPr>
          <w:rFonts w:ascii="Arial" w:hAnsi="Arial" w:cs="Arial"/>
          <w:sz w:val="24"/>
          <w:szCs w:val="24"/>
        </w:rPr>
        <w:t xml:space="preserve"> familiarise themselves with up-to-date information about the entry requ</w:t>
      </w:r>
      <w:r w:rsidR="001039FF" w:rsidRPr="006A68BC">
        <w:rPr>
          <w:rFonts w:ascii="Arial" w:hAnsi="Arial" w:cs="Arial"/>
          <w:sz w:val="24"/>
          <w:szCs w:val="24"/>
        </w:rPr>
        <w:t xml:space="preserve">irements for their destinations </w:t>
      </w:r>
      <w:r w:rsidRPr="006A68BC">
        <w:rPr>
          <w:rFonts w:ascii="Arial" w:hAnsi="Arial" w:cs="Arial"/>
          <w:sz w:val="24"/>
          <w:szCs w:val="24"/>
        </w:rPr>
        <w:t>by visiting the Travel Ready hub on the Fiji Airways website.</w:t>
      </w:r>
    </w:p>
    <w:p w:rsidR="008D1C6C" w:rsidRPr="006A68BC" w:rsidRDefault="008D1C6C" w:rsidP="00A41551">
      <w:pPr>
        <w:pStyle w:val="ListParagraph"/>
        <w:numPr>
          <w:ilvl w:val="0"/>
          <w:numId w:val="13"/>
        </w:numPr>
        <w:jc w:val="both"/>
        <w:rPr>
          <w:rFonts w:ascii="Arial" w:hAnsi="Arial" w:cs="Arial"/>
          <w:sz w:val="24"/>
          <w:szCs w:val="24"/>
        </w:rPr>
      </w:pPr>
      <w:r w:rsidRPr="006A68BC">
        <w:rPr>
          <w:rFonts w:ascii="Arial" w:hAnsi="Arial" w:cs="Arial"/>
          <w:sz w:val="24"/>
          <w:szCs w:val="24"/>
        </w:rPr>
        <w:t>Customers feeling unwell on their day of travel are strongly advised to not travel, and to rebook travel to a diff</w:t>
      </w:r>
      <w:r w:rsidR="00237B34" w:rsidRPr="006A68BC">
        <w:rPr>
          <w:rFonts w:ascii="Arial" w:hAnsi="Arial" w:cs="Arial"/>
          <w:sz w:val="24"/>
          <w:szCs w:val="24"/>
        </w:rPr>
        <w:t xml:space="preserve">erent day. Unwell customers may </w:t>
      </w:r>
      <w:r w:rsidRPr="006A68BC">
        <w:rPr>
          <w:rFonts w:ascii="Arial" w:hAnsi="Arial" w:cs="Arial"/>
          <w:sz w:val="24"/>
          <w:szCs w:val="24"/>
        </w:rPr>
        <w:t xml:space="preserve">be denied boarding at </w:t>
      </w:r>
      <w:r w:rsidR="00237B34" w:rsidRPr="006A68BC">
        <w:rPr>
          <w:rFonts w:ascii="Arial" w:hAnsi="Arial" w:cs="Arial"/>
          <w:sz w:val="24"/>
          <w:szCs w:val="24"/>
        </w:rPr>
        <w:t>the airport</w:t>
      </w:r>
      <w:r w:rsidRPr="006A68BC">
        <w:rPr>
          <w:rFonts w:ascii="Arial" w:hAnsi="Arial" w:cs="Arial"/>
          <w:sz w:val="24"/>
          <w:szCs w:val="24"/>
        </w:rPr>
        <w:t>.</w:t>
      </w:r>
    </w:p>
    <w:p w:rsidR="008D1C6C" w:rsidRPr="006A68BC" w:rsidRDefault="008D1C6C" w:rsidP="00A41551">
      <w:pPr>
        <w:pStyle w:val="ListParagraph"/>
        <w:numPr>
          <w:ilvl w:val="0"/>
          <w:numId w:val="13"/>
        </w:numPr>
        <w:jc w:val="both"/>
        <w:rPr>
          <w:rFonts w:ascii="Arial" w:hAnsi="Arial" w:cs="Arial"/>
          <w:sz w:val="24"/>
          <w:szCs w:val="24"/>
        </w:rPr>
      </w:pPr>
      <w:r w:rsidRPr="006A68BC">
        <w:rPr>
          <w:rFonts w:ascii="Arial" w:hAnsi="Arial" w:cs="Arial"/>
          <w:sz w:val="24"/>
          <w:szCs w:val="24"/>
        </w:rPr>
        <w:t xml:space="preserve">All Fiji Airways and Fiji Link aircraft undergo enhanced deep cleaning daily, which includes ‘fogging’ and wiping all surfaces with specifically approved disinfectants, which are effective against a broad spectrum of micro-organisms. </w:t>
      </w:r>
    </w:p>
    <w:p w:rsidR="008D1C6C" w:rsidRPr="006A68BC" w:rsidRDefault="008D1C6C" w:rsidP="00A41551">
      <w:pPr>
        <w:jc w:val="both"/>
        <w:rPr>
          <w:rFonts w:ascii="Arial" w:hAnsi="Arial" w:cs="Arial"/>
          <w:sz w:val="24"/>
          <w:szCs w:val="24"/>
        </w:rPr>
      </w:pPr>
    </w:p>
    <w:p w:rsidR="008D1C6C" w:rsidRPr="006A68BC" w:rsidRDefault="008D1C6C" w:rsidP="00A41551">
      <w:pPr>
        <w:jc w:val="both"/>
        <w:rPr>
          <w:rFonts w:ascii="Arial" w:hAnsi="Arial" w:cs="Arial"/>
          <w:sz w:val="24"/>
          <w:szCs w:val="24"/>
        </w:rPr>
      </w:pPr>
      <w:r w:rsidRPr="006A68BC">
        <w:rPr>
          <w:rFonts w:ascii="Arial" w:hAnsi="Arial" w:cs="Arial"/>
          <w:b/>
          <w:sz w:val="24"/>
          <w:szCs w:val="24"/>
        </w:rPr>
        <w:t>At the Airport</w:t>
      </w:r>
      <w:r w:rsidRPr="006A68BC">
        <w:rPr>
          <w:rFonts w:ascii="Arial" w:hAnsi="Arial" w:cs="Arial"/>
          <w:sz w:val="24"/>
          <w:szCs w:val="24"/>
        </w:rPr>
        <w:t>:</w:t>
      </w:r>
    </w:p>
    <w:p w:rsidR="008D1C6C" w:rsidRPr="006A68BC" w:rsidRDefault="008D1C6C" w:rsidP="00A41551">
      <w:pPr>
        <w:pStyle w:val="ListParagraph"/>
        <w:numPr>
          <w:ilvl w:val="0"/>
          <w:numId w:val="11"/>
        </w:numPr>
        <w:jc w:val="both"/>
        <w:rPr>
          <w:rFonts w:ascii="Arial" w:hAnsi="Arial" w:cs="Arial"/>
          <w:sz w:val="24"/>
          <w:szCs w:val="24"/>
        </w:rPr>
      </w:pPr>
      <w:r w:rsidRPr="006A68BC">
        <w:rPr>
          <w:rFonts w:ascii="Arial" w:hAnsi="Arial" w:cs="Arial"/>
          <w:sz w:val="24"/>
          <w:szCs w:val="24"/>
        </w:rPr>
        <w:t>Customers can expect enhanced health screenings, including temperature checks</w:t>
      </w:r>
    </w:p>
    <w:p w:rsidR="008D1C6C" w:rsidRPr="006A68BC" w:rsidRDefault="008D1C6C" w:rsidP="00A41551">
      <w:pPr>
        <w:pStyle w:val="ListParagraph"/>
        <w:numPr>
          <w:ilvl w:val="0"/>
          <w:numId w:val="11"/>
        </w:numPr>
        <w:jc w:val="both"/>
        <w:rPr>
          <w:rFonts w:ascii="Arial" w:hAnsi="Arial" w:cs="Arial"/>
          <w:sz w:val="24"/>
          <w:szCs w:val="24"/>
        </w:rPr>
      </w:pPr>
      <w:r w:rsidRPr="006A68BC">
        <w:rPr>
          <w:rFonts w:ascii="Arial" w:hAnsi="Arial" w:cs="Arial"/>
          <w:sz w:val="24"/>
          <w:szCs w:val="24"/>
        </w:rPr>
        <w:t xml:space="preserve">Physical distancing and spaced out counters will be practiced throughout </w:t>
      </w:r>
      <w:r w:rsidR="00713D63" w:rsidRPr="006A68BC">
        <w:rPr>
          <w:rFonts w:ascii="Arial" w:hAnsi="Arial" w:cs="Arial"/>
          <w:sz w:val="24"/>
          <w:szCs w:val="24"/>
        </w:rPr>
        <w:t>most airports</w:t>
      </w:r>
      <w:r w:rsidRPr="006A68BC">
        <w:rPr>
          <w:rFonts w:ascii="Arial" w:hAnsi="Arial" w:cs="Arial"/>
          <w:sz w:val="24"/>
          <w:szCs w:val="24"/>
        </w:rPr>
        <w:t>, and hand sanitisers will be available for use.</w:t>
      </w:r>
    </w:p>
    <w:p w:rsidR="008D1C6C" w:rsidRPr="006A68BC" w:rsidRDefault="008D1C6C" w:rsidP="00A41551">
      <w:pPr>
        <w:pStyle w:val="ListParagraph"/>
        <w:numPr>
          <w:ilvl w:val="0"/>
          <w:numId w:val="11"/>
        </w:numPr>
        <w:jc w:val="both"/>
        <w:rPr>
          <w:rFonts w:ascii="Arial" w:hAnsi="Arial" w:cs="Arial"/>
          <w:sz w:val="24"/>
          <w:szCs w:val="24"/>
        </w:rPr>
      </w:pPr>
      <w:r w:rsidRPr="006A68BC">
        <w:rPr>
          <w:rFonts w:ascii="Arial" w:hAnsi="Arial" w:cs="Arial"/>
          <w:sz w:val="24"/>
          <w:szCs w:val="24"/>
        </w:rPr>
        <w:t>All ch</w:t>
      </w:r>
      <w:r w:rsidR="00233A1A" w:rsidRPr="006A68BC">
        <w:rPr>
          <w:rFonts w:ascii="Arial" w:hAnsi="Arial" w:cs="Arial"/>
          <w:sz w:val="24"/>
          <w:szCs w:val="24"/>
        </w:rPr>
        <w:t xml:space="preserve">ecked-in bags will be </w:t>
      </w:r>
      <w:proofErr w:type="spellStart"/>
      <w:r w:rsidR="00233A1A" w:rsidRPr="006A68BC">
        <w:rPr>
          <w:rFonts w:ascii="Arial" w:hAnsi="Arial" w:cs="Arial"/>
          <w:sz w:val="24"/>
          <w:szCs w:val="24"/>
        </w:rPr>
        <w:t>sanitised</w:t>
      </w:r>
      <w:proofErr w:type="spellEnd"/>
      <w:r w:rsidR="002B35D5" w:rsidRPr="006A68BC">
        <w:rPr>
          <w:rFonts w:ascii="Arial" w:hAnsi="Arial" w:cs="Arial"/>
          <w:sz w:val="24"/>
          <w:szCs w:val="24"/>
        </w:rPr>
        <w:t xml:space="preserve"> b</w:t>
      </w:r>
      <w:r w:rsidR="005036F5">
        <w:rPr>
          <w:rFonts w:ascii="Arial" w:hAnsi="Arial" w:cs="Arial"/>
          <w:sz w:val="24"/>
          <w:szCs w:val="24"/>
        </w:rPr>
        <w:t>efore being loaded</w:t>
      </w:r>
      <w:bookmarkStart w:id="0" w:name="_GoBack"/>
      <w:bookmarkEnd w:id="0"/>
      <w:r w:rsidR="005036F5">
        <w:rPr>
          <w:rFonts w:ascii="Arial" w:hAnsi="Arial" w:cs="Arial"/>
          <w:sz w:val="24"/>
          <w:szCs w:val="24"/>
        </w:rPr>
        <w:t xml:space="preserve"> onto the aircraft</w:t>
      </w:r>
    </w:p>
    <w:p w:rsidR="008D1C6C" w:rsidRPr="006A68BC" w:rsidRDefault="008D1C6C" w:rsidP="00A41551">
      <w:pPr>
        <w:pStyle w:val="ListParagraph"/>
        <w:numPr>
          <w:ilvl w:val="0"/>
          <w:numId w:val="11"/>
        </w:numPr>
        <w:jc w:val="both"/>
        <w:rPr>
          <w:rFonts w:ascii="Arial" w:hAnsi="Arial" w:cs="Arial"/>
          <w:sz w:val="24"/>
          <w:szCs w:val="24"/>
        </w:rPr>
      </w:pPr>
      <w:r w:rsidRPr="006A68BC">
        <w:rPr>
          <w:rFonts w:ascii="Arial" w:hAnsi="Arial" w:cs="Arial"/>
          <w:sz w:val="24"/>
          <w:szCs w:val="24"/>
        </w:rPr>
        <w:t xml:space="preserve">Boarding will be done by seat-rows </w:t>
      </w:r>
      <w:r w:rsidR="00A34C4F" w:rsidRPr="006A68BC">
        <w:rPr>
          <w:rFonts w:ascii="Arial" w:hAnsi="Arial" w:cs="Arial"/>
          <w:sz w:val="24"/>
          <w:szCs w:val="24"/>
        </w:rPr>
        <w:t>(</w:t>
      </w:r>
      <w:r w:rsidRPr="006A68BC">
        <w:rPr>
          <w:rFonts w:ascii="Arial" w:hAnsi="Arial" w:cs="Arial"/>
          <w:sz w:val="24"/>
          <w:szCs w:val="24"/>
        </w:rPr>
        <w:t>starting from the rear of the aircraft for Fiji Airways and front of the aircraft for Fiji Link), to reduce contact between customers.</w:t>
      </w:r>
    </w:p>
    <w:p w:rsidR="008D1C6C" w:rsidRPr="006A68BC" w:rsidRDefault="008D1C6C" w:rsidP="00A41551">
      <w:pPr>
        <w:jc w:val="both"/>
        <w:rPr>
          <w:rFonts w:ascii="Arial" w:hAnsi="Arial" w:cs="Arial"/>
          <w:sz w:val="24"/>
          <w:szCs w:val="24"/>
        </w:rPr>
      </w:pPr>
    </w:p>
    <w:p w:rsidR="008D1C6C" w:rsidRPr="006A68BC" w:rsidRDefault="008D1C6C" w:rsidP="00A41551">
      <w:pPr>
        <w:jc w:val="both"/>
        <w:rPr>
          <w:rFonts w:ascii="Arial" w:hAnsi="Arial" w:cs="Arial"/>
          <w:sz w:val="24"/>
          <w:szCs w:val="24"/>
        </w:rPr>
      </w:pPr>
      <w:r w:rsidRPr="006A68BC">
        <w:rPr>
          <w:rFonts w:ascii="Arial" w:hAnsi="Arial" w:cs="Arial"/>
          <w:b/>
          <w:sz w:val="24"/>
          <w:szCs w:val="24"/>
        </w:rPr>
        <w:t>At the Lounge</w:t>
      </w:r>
      <w:r w:rsidRPr="006A68BC">
        <w:rPr>
          <w:rFonts w:ascii="Arial" w:hAnsi="Arial" w:cs="Arial"/>
          <w:sz w:val="24"/>
          <w:szCs w:val="24"/>
        </w:rPr>
        <w:t>:</w:t>
      </w:r>
    </w:p>
    <w:p w:rsidR="008D1C6C" w:rsidRPr="006A68BC" w:rsidRDefault="008D1C6C" w:rsidP="00A41551">
      <w:pPr>
        <w:pStyle w:val="ListParagraph"/>
        <w:numPr>
          <w:ilvl w:val="0"/>
          <w:numId w:val="9"/>
        </w:numPr>
        <w:jc w:val="both"/>
        <w:rPr>
          <w:rFonts w:ascii="Arial" w:hAnsi="Arial" w:cs="Arial"/>
          <w:sz w:val="24"/>
          <w:szCs w:val="24"/>
        </w:rPr>
      </w:pPr>
      <w:r w:rsidRPr="006A68BC">
        <w:rPr>
          <w:rFonts w:ascii="Arial" w:hAnsi="Arial" w:cs="Arial"/>
          <w:sz w:val="24"/>
          <w:szCs w:val="24"/>
        </w:rPr>
        <w:t>Physical distancing and spaced-out seating will be practiced through the Fiji Airways Premier Lounge at Nadi International Airport, and hand sanitisers will be available for use</w:t>
      </w:r>
    </w:p>
    <w:p w:rsidR="008D1C6C" w:rsidRPr="006A68BC" w:rsidRDefault="009E4A6F" w:rsidP="00A41551">
      <w:pPr>
        <w:pStyle w:val="ListParagraph"/>
        <w:numPr>
          <w:ilvl w:val="0"/>
          <w:numId w:val="9"/>
        </w:numPr>
        <w:jc w:val="both"/>
        <w:rPr>
          <w:rFonts w:ascii="Arial" w:hAnsi="Arial" w:cs="Arial"/>
          <w:sz w:val="24"/>
          <w:szCs w:val="24"/>
        </w:rPr>
      </w:pPr>
      <w:r w:rsidRPr="006A68BC">
        <w:rPr>
          <w:rFonts w:ascii="Arial" w:hAnsi="Arial" w:cs="Arial"/>
          <w:sz w:val="24"/>
          <w:szCs w:val="24"/>
        </w:rPr>
        <w:t>All dining will be offered Ala Carte</w:t>
      </w:r>
    </w:p>
    <w:p w:rsidR="008D1C6C" w:rsidRPr="006A68BC" w:rsidRDefault="008D1C6C" w:rsidP="00A41551">
      <w:pPr>
        <w:pStyle w:val="ListParagraph"/>
        <w:numPr>
          <w:ilvl w:val="0"/>
          <w:numId w:val="9"/>
        </w:numPr>
        <w:jc w:val="both"/>
        <w:rPr>
          <w:rFonts w:ascii="Arial" w:hAnsi="Arial" w:cs="Arial"/>
          <w:sz w:val="24"/>
          <w:szCs w:val="24"/>
        </w:rPr>
      </w:pPr>
      <w:r w:rsidRPr="006A68BC">
        <w:rPr>
          <w:rFonts w:ascii="Arial" w:hAnsi="Arial" w:cs="Arial"/>
          <w:sz w:val="24"/>
          <w:szCs w:val="24"/>
        </w:rPr>
        <w:t xml:space="preserve">Other measures will </w:t>
      </w:r>
      <w:r w:rsidR="0079437C" w:rsidRPr="006A68BC">
        <w:rPr>
          <w:rFonts w:ascii="Arial" w:hAnsi="Arial" w:cs="Arial"/>
          <w:sz w:val="24"/>
          <w:szCs w:val="24"/>
        </w:rPr>
        <w:t>implemented</w:t>
      </w:r>
      <w:r w:rsidRPr="006A68BC">
        <w:rPr>
          <w:rFonts w:ascii="Arial" w:hAnsi="Arial" w:cs="Arial"/>
          <w:sz w:val="24"/>
          <w:szCs w:val="24"/>
        </w:rPr>
        <w:t>, including bookings for use of shower facilities</w:t>
      </w:r>
    </w:p>
    <w:p w:rsidR="006C5756" w:rsidRPr="006A68BC" w:rsidRDefault="006C5756">
      <w:pPr>
        <w:rPr>
          <w:rFonts w:ascii="Arial" w:hAnsi="Arial" w:cs="Arial"/>
          <w:b/>
          <w:sz w:val="24"/>
          <w:szCs w:val="24"/>
        </w:rPr>
      </w:pPr>
    </w:p>
    <w:p w:rsidR="008D1C6C" w:rsidRPr="006A68BC" w:rsidRDefault="008D1C6C" w:rsidP="00A41551">
      <w:pPr>
        <w:jc w:val="both"/>
        <w:rPr>
          <w:rFonts w:ascii="Arial" w:hAnsi="Arial" w:cs="Arial"/>
          <w:sz w:val="24"/>
          <w:szCs w:val="24"/>
        </w:rPr>
      </w:pPr>
      <w:r w:rsidRPr="006A68BC">
        <w:rPr>
          <w:rFonts w:ascii="Arial" w:hAnsi="Arial" w:cs="Arial"/>
          <w:b/>
          <w:sz w:val="24"/>
          <w:szCs w:val="24"/>
        </w:rPr>
        <w:t>Onboard</w:t>
      </w:r>
      <w:r w:rsidRPr="006A68BC">
        <w:rPr>
          <w:rFonts w:ascii="Arial" w:hAnsi="Arial" w:cs="Arial"/>
          <w:sz w:val="24"/>
          <w:szCs w:val="24"/>
        </w:rPr>
        <w:t>:</w:t>
      </w:r>
    </w:p>
    <w:p w:rsidR="008D1C6C" w:rsidRPr="006A68BC" w:rsidRDefault="008D1C6C" w:rsidP="00A41551">
      <w:pPr>
        <w:pStyle w:val="ListParagraph"/>
        <w:numPr>
          <w:ilvl w:val="0"/>
          <w:numId w:val="7"/>
        </w:numPr>
        <w:jc w:val="both"/>
        <w:rPr>
          <w:rFonts w:ascii="Arial" w:hAnsi="Arial" w:cs="Arial"/>
          <w:sz w:val="24"/>
          <w:szCs w:val="24"/>
        </w:rPr>
      </w:pPr>
      <w:r w:rsidRPr="006A68BC">
        <w:rPr>
          <w:rFonts w:ascii="Arial" w:hAnsi="Arial" w:cs="Arial"/>
          <w:sz w:val="24"/>
          <w:szCs w:val="24"/>
        </w:rPr>
        <w:t>The in-cabin air in all jet aircraft is filtered and recirculated through extremely efficient HEPA (High Efficiency Particulate Arrestors) filters.</w:t>
      </w:r>
      <w:r w:rsidR="00937990" w:rsidRPr="006A68BC">
        <w:rPr>
          <w:rFonts w:ascii="Arial" w:hAnsi="Arial" w:cs="Arial"/>
          <w:sz w:val="24"/>
          <w:szCs w:val="24"/>
        </w:rPr>
        <w:t xml:space="preserve"> </w:t>
      </w:r>
      <w:r w:rsidRPr="006A68BC">
        <w:rPr>
          <w:rFonts w:ascii="Arial" w:hAnsi="Arial" w:cs="Arial"/>
          <w:sz w:val="24"/>
          <w:szCs w:val="24"/>
        </w:rPr>
        <w:t xml:space="preserve">On average, the in-cabin air completely changes every 3 minutes. This is a much higher rate of flow than what people experience in other indoor environments. </w:t>
      </w:r>
    </w:p>
    <w:p w:rsidR="008D1C6C" w:rsidRPr="006A68BC" w:rsidRDefault="008D1C6C" w:rsidP="00A41551">
      <w:pPr>
        <w:pStyle w:val="ListParagraph"/>
        <w:numPr>
          <w:ilvl w:val="0"/>
          <w:numId w:val="7"/>
        </w:numPr>
        <w:jc w:val="both"/>
        <w:rPr>
          <w:rFonts w:ascii="Arial" w:hAnsi="Arial" w:cs="Arial"/>
          <w:sz w:val="24"/>
          <w:szCs w:val="24"/>
        </w:rPr>
      </w:pPr>
      <w:r w:rsidRPr="006A68BC">
        <w:rPr>
          <w:rFonts w:ascii="Arial" w:hAnsi="Arial" w:cs="Arial"/>
          <w:sz w:val="24"/>
          <w:szCs w:val="24"/>
        </w:rPr>
        <w:t>Lavatories onboard will be sanitised more frequently inflight, and high-touch surfaces will be sanitised after every flight.</w:t>
      </w:r>
      <w:r w:rsidR="00AC5EEB" w:rsidRPr="006A68BC">
        <w:rPr>
          <w:rFonts w:ascii="Arial" w:hAnsi="Arial" w:cs="Arial"/>
          <w:sz w:val="24"/>
          <w:szCs w:val="24"/>
        </w:rPr>
        <w:t xml:space="preserve"> </w:t>
      </w:r>
      <w:r w:rsidRPr="006A68BC">
        <w:rPr>
          <w:rFonts w:ascii="Arial" w:hAnsi="Arial" w:cs="Arial"/>
          <w:sz w:val="24"/>
          <w:szCs w:val="24"/>
        </w:rPr>
        <w:t xml:space="preserve"> </w:t>
      </w:r>
    </w:p>
    <w:p w:rsidR="008D1C6C" w:rsidRPr="006A68BC" w:rsidRDefault="008D1C6C" w:rsidP="00A41551">
      <w:pPr>
        <w:pStyle w:val="ListParagraph"/>
        <w:numPr>
          <w:ilvl w:val="0"/>
          <w:numId w:val="7"/>
        </w:numPr>
        <w:jc w:val="both"/>
        <w:rPr>
          <w:rFonts w:ascii="Arial" w:hAnsi="Arial" w:cs="Arial"/>
          <w:sz w:val="24"/>
          <w:szCs w:val="24"/>
        </w:rPr>
      </w:pPr>
      <w:r w:rsidRPr="006A68BC">
        <w:rPr>
          <w:rFonts w:ascii="Arial" w:hAnsi="Arial" w:cs="Arial"/>
          <w:sz w:val="24"/>
          <w:szCs w:val="24"/>
        </w:rPr>
        <w:t>Business class customers will continue to enjoy three-course meals, now delivered on a single tray.</w:t>
      </w:r>
    </w:p>
    <w:p w:rsidR="008D1C6C" w:rsidRPr="006A68BC" w:rsidRDefault="008D1C6C" w:rsidP="00A41551">
      <w:pPr>
        <w:pStyle w:val="ListParagraph"/>
        <w:numPr>
          <w:ilvl w:val="0"/>
          <w:numId w:val="7"/>
        </w:numPr>
        <w:jc w:val="both"/>
        <w:rPr>
          <w:rFonts w:ascii="Arial" w:hAnsi="Arial" w:cs="Arial"/>
          <w:sz w:val="24"/>
          <w:szCs w:val="24"/>
        </w:rPr>
      </w:pPr>
      <w:r w:rsidRPr="006A68BC">
        <w:rPr>
          <w:rFonts w:ascii="Arial" w:hAnsi="Arial" w:cs="Arial"/>
          <w:sz w:val="24"/>
          <w:szCs w:val="24"/>
        </w:rPr>
        <w:t xml:space="preserve">A simplified meal service for Economy Class will be delivered </w:t>
      </w:r>
      <w:r w:rsidR="00B83486" w:rsidRPr="006A68BC">
        <w:rPr>
          <w:rFonts w:ascii="Arial" w:hAnsi="Arial" w:cs="Arial"/>
          <w:sz w:val="24"/>
          <w:szCs w:val="24"/>
        </w:rPr>
        <w:t>i</w:t>
      </w:r>
      <w:r w:rsidRPr="006A68BC">
        <w:rPr>
          <w:rFonts w:ascii="Arial" w:hAnsi="Arial" w:cs="Arial"/>
          <w:sz w:val="24"/>
          <w:szCs w:val="24"/>
        </w:rPr>
        <w:t xml:space="preserve">n special ‘Food for Thought’ packaging, which reduces contact between customers and crew. This eco-friendly packaging is safe for disposal, and will save up to half a million litres of water a year and remove </w:t>
      </w:r>
      <w:r w:rsidR="00E903B7" w:rsidRPr="006A68BC">
        <w:rPr>
          <w:rFonts w:ascii="Arial" w:hAnsi="Arial" w:cs="Arial"/>
          <w:sz w:val="24"/>
          <w:szCs w:val="24"/>
        </w:rPr>
        <w:t>up to</w:t>
      </w:r>
      <w:r w:rsidR="00B83486" w:rsidRPr="006A68BC">
        <w:rPr>
          <w:rFonts w:ascii="Arial" w:hAnsi="Arial" w:cs="Arial"/>
          <w:sz w:val="24"/>
          <w:szCs w:val="24"/>
        </w:rPr>
        <w:t xml:space="preserve"> </w:t>
      </w:r>
      <w:r w:rsidRPr="006A68BC">
        <w:rPr>
          <w:rFonts w:ascii="Arial" w:hAnsi="Arial" w:cs="Arial"/>
          <w:sz w:val="24"/>
          <w:szCs w:val="24"/>
        </w:rPr>
        <w:t>two tonnes of plastic</w:t>
      </w:r>
      <w:r w:rsidR="00F13753" w:rsidRPr="006A68BC">
        <w:rPr>
          <w:rFonts w:ascii="Arial" w:hAnsi="Arial" w:cs="Arial"/>
          <w:sz w:val="24"/>
          <w:szCs w:val="24"/>
        </w:rPr>
        <w:t>s annually</w:t>
      </w:r>
      <w:r w:rsidRPr="006A68BC">
        <w:rPr>
          <w:rFonts w:ascii="Arial" w:hAnsi="Arial" w:cs="Arial"/>
          <w:sz w:val="24"/>
          <w:szCs w:val="24"/>
        </w:rPr>
        <w:t xml:space="preserve"> from onboard.  </w:t>
      </w:r>
    </w:p>
    <w:p w:rsidR="008D1C6C" w:rsidRPr="006A68BC" w:rsidRDefault="008D1C6C" w:rsidP="00A41551">
      <w:pPr>
        <w:pStyle w:val="ListParagraph"/>
        <w:numPr>
          <w:ilvl w:val="0"/>
          <w:numId w:val="7"/>
        </w:numPr>
        <w:jc w:val="both"/>
        <w:rPr>
          <w:rFonts w:ascii="Arial" w:hAnsi="Arial" w:cs="Arial"/>
          <w:sz w:val="24"/>
          <w:szCs w:val="24"/>
        </w:rPr>
      </w:pPr>
      <w:r w:rsidRPr="006A68BC">
        <w:rPr>
          <w:rFonts w:ascii="Arial" w:hAnsi="Arial" w:cs="Arial"/>
          <w:sz w:val="24"/>
          <w:szCs w:val="24"/>
        </w:rPr>
        <w:t>Magazines and newspapers</w:t>
      </w:r>
      <w:r w:rsidR="00144D17" w:rsidRPr="006A68BC">
        <w:rPr>
          <w:rFonts w:ascii="Arial" w:hAnsi="Arial" w:cs="Arial"/>
          <w:sz w:val="24"/>
          <w:szCs w:val="24"/>
        </w:rPr>
        <w:t xml:space="preserve"> will not be available onboard. C</w:t>
      </w:r>
      <w:r w:rsidR="004A3301" w:rsidRPr="006A68BC">
        <w:rPr>
          <w:rFonts w:ascii="Arial" w:hAnsi="Arial" w:cs="Arial"/>
          <w:sz w:val="24"/>
          <w:szCs w:val="24"/>
        </w:rPr>
        <w:t xml:space="preserve">ustomers will receive </w:t>
      </w:r>
      <w:r w:rsidR="008E4D10" w:rsidRPr="006A68BC">
        <w:rPr>
          <w:rFonts w:ascii="Arial" w:hAnsi="Arial" w:cs="Arial"/>
          <w:sz w:val="24"/>
          <w:szCs w:val="24"/>
        </w:rPr>
        <w:t xml:space="preserve">sanitised </w:t>
      </w:r>
      <w:r w:rsidR="004A3301" w:rsidRPr="006A68BC">
        <w:rPr>
          <w:rFonts w:ascii="Arial" w:hAnsi="Arial" w:cs="Arial"/>
          <w:sz w:val="24"/>
          <w:szCs w:val="24"/>
        </w:rPr>
        <w:t>headsets in sealed packs.</w:t>
      </w:r>
    </w:p>
    <w:p w:rsidR="008D1C6C" w:rsidRPr="006A68BC" w:rsidRDefault="008D1C6C" w:rsidP="00A41551">
      <w:pPr>
        <w:pStyle w:val="ListParagraph"/>
        <w:numPr>
          <w:ilvl w:val="0"/>
          <w:numId w:val="7"/>
        </w:numPr>
        <w:jc w:val="both"/>
        <w:rPr>
          <w:rFonts w:ascii="Arial" w:hAnsi="Arial" w:cs="Arial"/>
          <w:sz w:val="24"/>
          <w:szCs w:val="24"/>
        </w:rPr>
      </w:pPr>
      <w:r w:rsidRPr="006A68BC">
        <w:rPr>
          <w:rFonts w:ascii="Arial" w:hAnsi="Arial" w:cs="Arial"/>
          <w:sz w:val="24"/>
          <w:szCs w:val="24"/>
        </w:rPr>
        <w:t xml:space="preserve">Business Class amenity kits will </w:t>
      </w:r>
      <w:r w:rsidR="00BA149E" w:rsidRPr="006A68BC">
        <w:rPr>
          <w:rFonts w:ascii="Arial" w:hAnsi="Arial" w:cs="Arial"/>
          <w:sz w:val="24"/>
          <w:szCs w:val="24"/>
        </w:rPr>
        <w:t>include</w:t>
      </w:r>
      <w:r w:rsidRPr="006A68BC">
        <w:rPr>
          <w:rFonts w:ascii="Arial" w:hAnsi="Arial" w:cs="Arial"/>
          <w:sz w:val="24"/>
          <w:szCs w:val="24"/>
        </w:rPr>
        <w:t xml:space="preserve"> </w:t>
      </w:r>
      <w:r w:rsidR="007045A3" w:rsidRPr="006A68BC">
        <w:rPr>
          <w:rFonts w:ascii="Arial" w:hAnsi="Arial" w:cs="Arial"/>
          <w:sz w:val="24"/>
          <w:szCs w:val="24"/>
        </w:rPr>
        <w:t>specially designed</w:t>
      </w:r>
      <w:r w:rsidRPr="006A68BC">
        <w:rPr>
          <w:rFonts w:ascii="Arial" w:hAnsi="Arial" w:cs="Arial"/>
          <w:sz w:val="24"/>
          <w:szCs w:val="24"/>
        </w:rPr>
        <w:t xml:space="preserve"> facemasks, along with</w:t>
      </w:r>
      <w:r w:rsidR="00F56997" w:rsidRPr="006A68BC">
        <w:rPr>
          <w:rFonts w:ascii="Arial" w:hAnsi="Arial" w:cs="Arial"/>
          <w:sz w:val="24"/>
          <w:szCs w:val="24"/>
        </w:rPr>
        <w:t xml:space="preserve"> hand </w:t>
      </w:r>
      <w:r w:rsidRPr="006A68BC">
        <w:rPr>
          <w:rFonts w:ascii="Arial" w:hAnsi="Arial" w:cs="Arial"/>
          <w:sz w:val="24"/>
          <w:szCs w:val="24"/>
        </w:rPr>
        <w:t xml:space="preserve">gloves and hygiene </w:t>
      </w:r>
      <w:r w:rsidR="0037365A" w:rsidRPr="006A68BC">
        <w:rPr>
          <w:rFonts w:ascii="Arial" w:hAnsi="Arial" w:cs="Arial"/>
          <w:sz w:val="24"/>
          <w:szCs w:val="24"/>
        </w:rPr>
        <w:t>packs</w:t>
      </w:r>
      <w:r w:rsidRPr="006A68BC">
        <w:rPr>
          <w:rFonts w:ascii="Arial" w:hAnsi="Arial" w:cs="Arial"/>
          <w:sz w:val="24"/>
          <w:szCs w:val="24"/>
        </w:rPr>
        <w:t xml:space="preserve">. </w:t>
      </w:r>
    </w:p>
    <w:p w:rsidR="004C74AA" w:rsidRPr="006A68BC" w:rsidRDefault="001625E0" w:rsidP="004C74AA">
      <w:pPr>
        <w:pStyle w:val="ListParagraph"/>
        <w:numPr>
          <w:ilvl w:val="0"/>
          <w:numId w:val="7"/>
        </w:numPr>
        <w:jc w:val="both"/>
        <w:rPr>
          <w:rFonts w:ascii="Arial" w:hAnsi="Arial" w:cs="Arial"/>
          <w:sz w:val="24"/>
          <w:szCs w:val="24"/>
        </w:rPr>
      </w:pPr>
      <w:r w:rsidRPr="006A68BC">
        <w:rPr>
          <w:rFonts w:ascii="Arial" w:hAnsi="Arial" w:cs="Arial"/>
          <w:sz w:val="24"/>
          <w:szCs w:val="24"/>
        </w:rPr>
        <w:t>In a</w:t>
      </w:r>
      <w:r w:rsidR="00EF37AF" w:rsidRPr="006A68BC">
        <w:rPr>
          <w:rFonts w:ascii="Arial" w:hAnsi="Arial" w:cs="Arial"/>
          <w:sz w:val="24"/>
          <w:szCs w:val="24"/>
        </w:rPr>
        <w:t>ddition</w:t>
      </w:r>
      <w:r w:rsidRPr="006A68BC">
        <w:rPr>
          <w:rFonts w:ascii="Arial" w:hAnsi="Arial" w:cs="Arial"/>
          <w:sz w:val="24"/>
          <w:szCs w:val="24"/>
        </w:rPr>
        <w:t xml:space="preserve"> to the </w:t>
      </w:r>
      <w:r w:rsidR="00F70C8D" w:rsidRPr="006A68BC">
        <w:rPr>
          <w:rFonts w:ascii="Arial" w:hAnsi="Arial" w:cs="Arial"/>
          <w:sz w:val="24"/>
          <w:szCs w:val="24"/>
        </w:rPr>
        <w:t>int</w:t>
      </w:r>
      <w:r w:rsidR="004F5E74" w:rsidRPr="006A68BC">
        <w:rPr>
          <w:rFonts w:ascii="Arial" w:hAnsi="Arial" w:cs="Arial"/>
          <w:sz w:val="24"/>
          <w:szCs w:val="24"/>
        </w:rPr>
        <w:t>roduction of</w:t>
      </w:r>
      <w:r w:rsidR="00163F12">
        <w:rPr>
          <w:rFonts w:ascii="Arial" w:hAnsi="Arial" w:cs="Arial"/>
          <w:sz w:val="24"/>
          <w:szCs w:val="24"/>
        </w:rPr>
        <w:t xml:space="preserve"> medically qualified</w:t>
      </w:r>
      <w:r w:rsidRPr="006A68BC">
        <w:rPr>
          <w:rFonts w:ascii="Arial" w:hAnsi="Arial" w:cs="Arial"/>
          <w:sz w:val="24"/>
          <w:szCs w:val="24"/>
        </w:rPr>
        <w:t xml:space="preserve"> Customer Wellness Champions</w:t>
      </w:r>
      <w:r w:rsidR="00EF37AF" w:rsidRPr="006A68BC">
        <w:rPr>
          <w:rFonts w:ascii="Arial" w:hAnsi="Arial" w:cs="Arial"/>
          <w:sz w:val="24"/>
          <w:szCs w:val="24"/>
        </w:rPr>
        <w:t>, c</w:t>
      </w:r>
      <w:r w:rsidR="008D1C6C" w:rsidRPr="006A68BC">
        <w:rPr>
          <w:rFonts w:ascii="Arial" w:hAnsi="Arial" w:cs="Arial"/>
          <w:sz w:val="24"/>
          <w:szCs w:val="24"/>
        </w:rPr>
        <w:t xml:space="preserve">abin </w:t>
      </w:r>
      <w:r w:rsidR="007A7C08" w:rsidRPr="006A68BC">
        <w:rPr>
          <w:rFonts w:ascii="Arial" w:hAnsi="Arial" w:cs="Arial"/>
          <w:sz w:val="24"/>
          <w:szCs w:val="24"/>
        </w:rPr>
        <w:t>c</w:t>
      </w:r>
      <w:r w:rsidR="008D1C6C" w:rsidRPr="006A68BC">
        <w:rPr>
          <w:rFonts w:ascii="Arial" w:hAnsi="Arial" w:cs="Arial"/>
          <w:sz w:val="24"/>
          <w:szCs w:val="24"/>
        </w:rPr>
        <w:t>rew and pilots will be trained specifically for flight operati</w:t>
      </w:r>
      <w:r w:rsidR="004C74AA" w:rsidRPr="006A68BC">
        <w:rPr>
          <w:rFonts w:ascii="Arial" w:hAnsi="Arial" w:cs="Arial"/>
          <w:sz w:val="24"/>
          <w:szCs w:val="24"/>
        </w:rPr>
        <w:t xml:space="preserve">ons in a COVID-19 travel world, </w:t>
      </w:r>
      <w:r w:rsidR="008D1C6C" w:rsidRPr="006A68BC">
        <w:rPr>
          <w:rFonts w:ascii="Arial" w:hAnsi="Arial" w:cs="Arial"/>
          <w:sz w:val="24"/>
          <w:szCs w:val="24"/>
        </w:rPr>
        <w:t xml:space="preserve">including handling </w:t>
      </w:r>
      <w:r w:rsidR="009B3388" w:rsidRPr="006A68BC">
        <w:rPr>
          <w:rFonts w:ascii="Arial" w:hAnsi="Arial" w:cs="Arial"/>
          <w:sz w:val="24"/>
          <w:szCs w:val="24"/>
        </w:rPr>
        <w:t xml:space="preserve">of </w:t>
      </w:r>
      <w:r w:rsidR="008D1C6C" w:rsidRPr="006A68BC">
        <w:rPr>
          <w:rFonts w:ascii="Arial" w:hAnsi="Arial" w:cs="Arial"/>
          <w:sz w:val="24"/>
          <w:szCs w:val="24"/>
        </w:rPr>
        <w:t>medical issues onboard.</w:t>
      </w:r>
    </w:p>
    <w:p w:rsidR="00C569F5" w:rsidRPr="006A68BC" w:rsidRDefault="008D1C6C" w:rsidP="00A41551">
      <w:pPr>
        <w:jc w:val="both"/>
        <w:rPr>
          <w:rFonts w:ascii="Arial" w:hAnsi="Arial" w:cs="Arial"/>
          <w:sz w:val="24"/>
          <w:szCs w:val="24"/>
        </w:rPr>
      </w:pPr>
      <w:r w:rsidRPr="006A68BC">
        <w:rPr>
          <w:rFonts w:ascii="Arial" w:hAnsi="Arial" w:cs="Arial"/>
          <w:sz w:val="24"/>
          <w:szCs w:val="24"/>
        </w:rPr>
        <w:t xml:space="preserve">“These are just some of the many measures, actions and changes that our customers and staff can expect for their protection. We will continue to be guided by our stakeholders and health authorities in our efforts. Of course, we remain flexible and can ramp up measures as necessary or as required by the countries we operate to. One crucial factor </w:t>
      </w:r>
      <w:r w:rsidR="00745CEE" w:rsidRPr="006A68BC">
        <w:rPr>
          <w:rFonts w:ascii="Arial" w:hAnsi="Arial" w:cs="Arial"/>
          <w:sz w:val="24"/>
          <w:szCs w:val="24"/>
        </w:rPr>
        <w:t>that</w:t>
      </w:r>
      <w:r w:rsidRPr="006A68BC">
        <w:rPr>
          <w:rFonts w:ascii="Arial" w:hAnsi="Arial" w:cs="Arial"/>
          <w:sz w:val="24"/>
          <w:szCs w:val="24"/>
        </w:rPr>
        <w:t xml:space="preserve"> will be enforced, but as yet remains unknown, is the entry restrictions or requirements for </w:t>
      </w:r>
      <w:r w:rsidR="00C6327E" w:rsidRPr="006A68BC">
        <w:rPr>
          <w:rFonts w:ascii="Arial" w:hAnsi="Arial" w:cs="Arial"/>
          <w:sz w:val="24"/>
          <w:szCs w:val="24"/>
        </w:rPr>
        <w:t>Fiji and other</w:t>
      </w:r>
      <w:r w:rsidRPr="006A68BC">
        <w:rPr>
          <w:rFonts w:ascii="Arial" w:hAnsi="Arial" w:cs="Arial"/>
          <w:sz w:val="24"/>
          <w:szCs w:val="24"/>
        </w:rPr>
        <w:t xml:space="preserve"> destinations</w:t>
      </w:r>
      <w:r w:rsidR="00C6327E" w:rsidRPr="006A68BC">
        <w:rPr>
          <w:rFonts w:ascii="Arial" w:hAnsi="Arial" w:cs="Arial"/>
          <w:sz w:val="24"/>
          <w:szCs w:val="24"/>
        </w:rPr>
        <w:t xml:space="preserve"> on our network</w:t>
      </w:r>
      <w:r w:rsidRPr="006A68BC">
        <w:rPr>
          <w:rFonts w:ascii="Arial" w:hAnsi="Arial" w:cs="Arial"/>
          <w:sz w:val="24"/>
          <w:szCs w:val="24"/>
        </w:rPr>
        <w:t>. Given the expected ‘fluid’ nature</w:t>
      </w:r>
      <w:r w:rsidR="00395640" w:rsidRPr="006A68BC">
        <w:rPr>
          <w:rFonts w:ascii="Arial" w:hAnsi="Arial" w:cs="Arial"/>
          <w:sz w:val="24"/>
          <w:szCs w:val="24"/>
        </w:rPr>
        <w:t xml:space="preserve"> of</w:t>
      </w:r>
      <w:r w:rsidRPr="006A68BC">
        <w:rPr>
          <w:rFonts w:ascii="Arial" w:hAnsi="Arial" w:cs="Arial"/>
          <w:sz w:val="24"/>
          <w:szCs w:val="24"/>
        </w:rPr>
        <w:t xml:space="preserve"> COVID-19-related border requirements – including possible quarantine upon arrival – we encourage all customers to familiarise themselves with what to expect prior to travel through the Travel Ready hub.”</w:t>
      </w:r>
    </w:p>
    <w:p w:rsidR="008D1C6C" w:rsidRPr="006A68BC" w:rsidRDefault="00C569F5" w:rsidP="00A41551">
      <w:pPr>
        <w:jc w:val="both"/>
        <w:rPr>
          <w:rFonts w:ascii="Arial" w:hAnsi="Arial" w:cs="Arial"/>
          <w:sz w:val="24"/>
          <w:szCs w:val="24"/>
        </w:rPr>
      </w:pPr>
      <w:r w:rsidRPr="006A68BC">
        <w:rPr>
          <w:rFonts w:ascii="Arial" w:hAnsi="Arial" w:cs="Arial"/>
          <w:sz w:val="24"/>
          <w:szCs w:val="24"/>
        </w:rPr>
        <w:t>Mr. Viljoen added that further safeguards and</w:t>
      </w:r>
      <w:r w:rsidR="00984C96" w:rsidRPr="006A68BC">
        <w:rPr>
          <w:rFonts w:ascii="Arial" w:hAnsi="Arial" w:cs="Arial"/>
          <w:sz w:val="24"/>
          <w:szCs w:val="24"/>
        </w:rPr>
        <w:t xml:space="preserve"> exciting</w:t>
      </w:r>
      <w:r w:rsidRPr="006A68BC">
        <w:rPr>
          <w:rFonts w:ascii="Arial" w:hAnsi="Arial" w:cs="Arial"/>
          <w:sz w:val="24"/>
          <w:szCs w:val="24"/>
        </w:rPr>
        <w:t xml:space="preserve"> customer experience enhancements </w:t>
      </w:r>
      <w:r w:rsidR="00E20A75" w:rsidRPr="006A68BC">
        <w:rPr>
          <w:rFonts w:ascii="Arial" w:hAnsi="Arial" w:cs="Arial"/>
          <w:sz w:val="24"/>
          <w:szCs w:val="24"/>
        </w:rPr>
        <w:t>unique to Fiji Airways will be revealed shortly.</w:t>
      </w:r>
      <w:r w:rsidR="00ED214D" w:rsidRPr="006A68BC">
        <w:rPr>
          <w:rFonts w:ascii="Arial" w:hAnsi="Arial" w:cs="Arial"/>
          <w:sz w:val="24"/>
          <w:szCs w:val="24"/>
        </w:rPr>
        <w:t xml:space="preserve"> This includes </w:t>
      </w:r>
      <w:r w:rsidR="00B16CC0" w:rsidRPr="006A68BC">
        <w:rPr>
          <w:rFonts w:ascii="Arial" w:hAnsi="Arial" w:cs="Arial"/>
          <w:sz w:val="24"/>
          <w:szCs w:val="24"/>
        </w:rPr>
        <w:t xml:space="preserve">further </w:t>
      </w:r>
      <w:r w:rsidR="00ED214D" w:rsidRPr="006A68BC">
        <w:rPr>
          <w:rFonts w:ascii="Arial" w:hAnsi="Arial" w:cs="Arial"/>
          <w:sz w:val="24"/>
          <w:szCs w:val="24"/>
        </w:rPr>
        <w:t>details about</w:t>
      </w:r>
      <w:r w:rsidR="00122BDE" w:rsidRPr="006A68BC">
        <w:rPr>
          <w:rFonts w:ascii="Arial" w:hAnsi="Arial" w:cs="Arial"/>
          <w:sz w:val="24"/>
          <w:szCs w:val="24"/>
        </w:rPr>
        <w:t xml:space="preserve"> the role of</w:t>
      </w:r>
      <w:r w:rsidR="00ED214D" w:rsidRPr="006A68BC">
        <w:rPr>
          <w:rFonts w:ascii="Arial" w:hAnsi="Arial" w:cs="Arial"/>
          <w:sz w:val="24"/>
          <w:szCs w:val="24"/>
        </w:rPr>
        <w:t xml:space="preserve"> Customer Wellness Champion</w:t>
      </w:r>
      <w:r w:rsidR="005959E1" w:rsidRPr="006A68BC">
        <w:rPr>
          <w:rFonts w:ascii="Arial" w:hAnsi="Arial" w:cs="Arial"/>
          <w:sz w:val="24"/>
          <w:szCs w:val="24"/>
        </w:rPr>
        <w:t>s</w:t>
      </w:r>
      <w:r w:rsidR="000E2CB5" w:rsidRPr="006A68BC">
        <w:rPr>
          <w:rFonts w:ascii="Arial" w:hAnsi="Arial" w:cs="Arial"/>
          <w:sz w:val="24"/>
          <w:szCs w:val="24"/>
        </w:rPr>
        <w:t>,</w:t>
      </w:r>
      <w:r w:rsidR="006119B2" w:rsidRPr="006A68BC">
        <w:rPr>
          <w:rFonts w:ascii="Arial" w:hAnsi="Arial" w:cs="Arial"/>
          <w:sz w:val="24"/>
          <w:szCs w:val="24"/>
        </w:rPr>
        <w:t xml:space="preserve"> as well as broadening the </w:t>
      </w:r>
      <w:r w:rsidR="006119B2" w:rsidRPr="006A68BC">
        <w:rPr>
          <w:rFonts w:ascii="Arial" w:hAnsi="Arial" w:cs="Arial"/>
          <w:sz w:val="24"/>
          <w:szCs w:val="24"/>
        </w:rPr>
        <w:lastRenderedPageBreak/>
        <w:t xml:space="preserve">airline’s </w:t>
      </w:r>
      <w:r w:rsidR="00022089" w:rsidRPr="006A68BC">
        <w:rPr>
          <w:rFonts w:ascii="Arial" w:hAnsi="Arial" w:cs="Arial"/>
          <w:sz w:val="24"/>
          <w:szCs w:val="24"/>
        </w:rPr>
        <w:t xml:space="preserve">award winning </w:t>
      </w:r>
      <w:r w:rsidR="00022089" w:rsidRPr="006A68BC">
        <w:rPr>
          <w:rFonts w:ascii="Arial" w:hAnsi="Arial" w:cs="Arial"/>
          <w:i/>
          <w:sz w:val="24"/>
          <w:szCs w:val="24"/>
        </w:rPr>
        <w:t>Lailai</w:t>
      </w:r>
      <w:r w:rsidR="00022089" w:rsidRPr="006A68BC">
        <w:rPr>
          <w:rFonts w:ascii="Arial" w:hAnsi="Arial" w:cs="Arial"/>
          <w:sz w:val="24"/>
          <w:szCs w:val="24"/>
        </w:rPr>
        <w:t xml:space="preserve"> Land children’s product and the popular Resort Check-in service. </w:t>
      </w:r>
    </w:p>
    <w:p w:rsidR="006A68BC" w:rsidRDefault="008D1C6C" w:rsidP="002F55BC">
      <w:pPr>
        <w:jc w:val="both"/>
        <w:rPr>
          <w:rFonts w:ascii="Arial" w:hAnsi="Arial" w:cs="Arial"/>
          <w:sz w:val="24"/>
          <w:szCs w:val="24"/>
        </w:rPr>
      </w:pPr>
      <w:r w:rsidRPr="006A68BC">
        <w:rPr>
          <w:rFonts w:ascii="Arial" w:hAnsi="Arial" w:cs="Arial"/>
          <w:sz w:val="24"/>
          <w:szCs w:val="24"/>
        </w:rPr>
        <w:t xml:space="preserve">Fiji Airways will await approval from authorities in Fiji and its key international markets before announcing international flight schedules. At present time, international </w:t>
      </w:r>
      <w:r w:rsidR="00284F62" w:rsidRPr="006A68BC">
        <w:rPr>
          <w:rFonts w:ascii="Arial" w:hAnsi="Arial" w:cs="Arial"/>
          <w:sz w:val="24"/>
          <w:szCs w:val="24"/>
        </w:rPr>
        <w:t>flights</w:t>
      </w:r>
      <w:r w:rsidRPr="006A68BC">
        <w:rPr>
          <w:rFonts w:ascii="Arial" w:hAnsi="Arial" w:cs="Arial"/>
          <w:sz w:val="24"/>
          <w:szCs w:val="24"/>
        </w:rPr>
        <w:t xml:space="preserve"> remain cancelled through the end of July 2020.</w:t>
      </w:r>
      <w:r w:rsidR="00387025" w:rsidRPr="006A68BC">
        <w:rPr>
          <w:rFonts w:ascii="Arial" w:hAnsi="Arial" w:cs="Arial"/>
          <w:sz w:val="24"/>
          <w:szCs w:val="24"/>
        </w:rPr>
        <w:t xml:space="preserve">    </w:t>
      </w:r>
    </w:p>
    <w:p w:rsidR="004D398C" w:rsidRPr="006A68BC" w:rsidRDefault="00387025" w:rsidP="002F55BC">
      <w:pPr>
        <w:jc w:val="both"/>
        <w:rPr>
          <w:rFonts w:ascii="Arial" w:hAnsi="Arial" w:cs="Arial"/>
          <w:sz w:val="24"/>
          <w:szCs w:val="24"/>
        </w:rPr>
      </w:pPr>
      <w:r w:rsidRPr="006A68BC">
        <w:rPr>
          <w:rFonts w:ascii="Arial" w:hAnsi="Arial" w:cs="Arial"/>
          <w:sz w:val="24"/>
          <w:szCs w:val="24"/>
        </w:rPr>
        <w:t xml:space="preserve">              </w:t>
      </w:r>
    </w:p>
    <w:p w:rsidR="0033258F" w:rsidRPr="00034204" w:rsidRDefault="00387025" w:rsidP="004D398C">
      <w:pPr>
        <w:jc w:val="center"/>
        <w:rPr>
          <w:rFonts w:ascii="Arial" w:hAnsi="Arial" w:cs="Arial"/>
          <w:sz w:val="32"/>
          <w:szCs w:val="32"/>
        </w:rPr>
      </w:pPr>
      <w:r w:rsidRPr="00034204">
        <w:rPr>
          <w:rFonts w:ascii="Arial" w:hAnsi="Arial" w:cs="Arial"/>
          <w:sz w:val="32"/>
          <w:szCs w:val="32"/>
        </w:rPr>
        <w:t>###</w:t>
      </w:r>
    </w:p>
    <w:sectPr w:rsidR="0033258F" w:rsidRPr="00034204" w:rsidSect="007541A0">
      <w:headerReference w:type="default" r:id="rId8"/>
      <w:footerReference w:type="default" r:id="rId9"/>
      <w:headerReference w:type="first" r:id="rId10"/>
      <w:footerReference w:type="first" r:id="rId11"/>
      <w:pgSz w:w="11906" w:h="16838" w:code="9"/>
      <w:pgMar w:top="2657" w:right="1700" w:bottom="1418" w:left="147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B9F" w:rsidRDefault="00AD5B9F" w:rsidP="0012590C">
      <w:pPr>
        <w:spacing w:after="0" w:line="240" w:lineRule="auto"/>
      </w:pPr>
      <w:r>
        <w:separator/>
      </w:r>
    </w:p>
  </w:endnote>
  <w:endnote w:type="continuationSeparator" w:id="0">
    <w:p w:rsidR="00AD5B9F" w:rsidRDefault="00AD5B9F" w:rsidP="0012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52" w:rsidRDefault="00916D52" w:rsidP="00FF34D7">
    <w:pPr>
      <w:pStyle w:val="Footer"/>
      <w:tabs>
        <w:tab w:val="clear" w:pos="9026"/>
        <w:tab w:val="right" w:pos="7797"/>
      </w:tabs>
    </w:pPr>
    <w:r>
      <w:tab/>
    </w:r>
    <w:r w:rsidR="00467C21">
      <w:fldChar w:fldCharType="begin"/>
    </w:r>
    <w:r w:rsidR="00467C21">
      <w:instrText xml:space="preserve"> PAGE   \* MERGEFORMAT </w:instrText>
    </w:r>
    <w:r w:rsidR="00467C21">
      <w:fldChar w:fldCharType="separate"/>
    </w:r>
    <w:r w:rsidR="005036F5">
      <w:rPr>
        <w:noProof/>
      </w:rPr>
      <w:t>4</w:t>
    </w:r>
    <w:r w:rsidR="00467C2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52" w:rsidRPr="000157AD" w:rsidRDefault="00916D52" w:rsidP="00FF34D7">
    <w:pPr>
      <w:pStyle w:val="Footer"/>
      <w:tabs>
        <w:tab w:val="clear" w:pos="9026"/>
        <w:tab w:val="right" w:pos="7797"/>
      </w:tabs>
    </w:pPr>
    <w:r>
      <w:tab/>
    </w:r>
    <w:r w:rsidR="00467C21">
      <w:fldChar w:fldCharType="begin"/>
    </w:r>
    <w:r w:rsidR="00467C21">
      <w:instrText xml:space="preserve"> PAGE   \* MERGEFORMAT </w:instrText>
    </w:r>
    <w:r w:rsidR="00467C21">
      <w:fldChar w:fldCharType="separate"/>
    </w:r>
    <w:r w:rsidR="005036F5">
      <w:rPr>
        <w:noProof/>
      </w:rPr>
      <w:t>1</w:t>
    </w:r>
    <w:r w:rsidR="00467C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B9F" w:rsidRDefault="00AD5B9F" w:rsidP="0012590C">
      <w:pPr>
        <w:spacing w:after="0" w:line="240" w:lineRule="auto"/>
      </w:pPr>
      <w:r>
        <w:separator/>
      </w:r>
    </w:p>
  </w:footnote>
  <w:footnote w:type="continuationSeparator" w:id="0">
    <w:p w:rsidR="00AD5B9F" w:rsidRDefault="00AD5B9F" w:rsidP="0012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52" w:rsidRDefault="00916D52">
    <w:pPr>
      <w:pStyle w:val="Header"/>
    </w:pPr>
    <w:r>
      <w:rPr>
        <w:noProof/>
        <w:lang w:val="en-US"/>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_BP_MediaRelease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52" w:rsidRDefault="00916D52">
    <w:pPr>
      <w:pStyle w:val="Header"/>
    </w:pPr>
    <w:r>
      <w:rPr>
        <w:noProof/>
        <w:lang w:val="en-US"/>
      </w:rPr>
      <w:drawing>
        <wp:anchor distT="0" distB="0" distL="114300" distR="114300" simplePos="0" relativeHeight="251660288" behindDoc="1" locked="0" layoutInCell="1" allowOverlap="1">
          <wp:simplePos x="0" y="0"/>
          <wp:positionH relativeFrom="page">
            <wp:posOffset>-53788</wp:posOffset>
          </wp:positionH>
          <wp:positionV relativeFrom="page">
            <wp:posOffset>0</wp:posOffset>
          </wp:positionV>
          <wp:extent cx="7559451" cy="10693101"/>
          <wp:effectExtent l="19050" t="0" r="3399"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451" cy="106931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C4"/>
    <w:multiLevelType w:val="hybridMultilevel"/>
    <w:tmpl w:val="7670410A"/>
    <w:lvl w:ilvl="0" w:tplc="017403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3656C"/>
    <w:multiLevelType w:val="hybridMultilevel"/>
    <w:tmpl w:val="5BD2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442DA"/>
    <w:multiLevelType w:val="hybridMultilevel"/>
    <w:tmpl w:val="E102A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B7CC1"/>
    <w:multiLevelType w:val="hybridMultilevel"/>
    <w:tmpl w:val="6EA061EA"/>
    <w:lvl w:ilvl="0" w:tplc="017403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457AA"/>
    <w:multiLevelType w:val="hybridMultilevel"/>
    <w:tmpl w:val="96082664"/>
    <w:lvl w:ilvl="0" w:tplc="017403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22022"/>
    <w:multiLevelType w:val="hybridMultilevel"/>
    <w:tmpl w:val="6472F5FA"/>
    <w:lvl w:ilvl="0" w:tplc="8B2696E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9647FF9"/>
    <w:multiLevelType w:val="hybridMultilevel"/>
    <w:tmpl w:val="B074FA48"/>
    <w:lvl w:ilvl="0" w:tplc="7042239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9D3669"/>
    <w:multiLevelType w:val="hybridMultilevel"/>
    <w:tmpl w:val="BAD86308"/>
    <w:lvl w:ilvl="0" w:tplc="06DC962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04B3D3F"/>
    <w:multiLevelType w:val="hybridMultilevel"/>
    <w:tmpl w:val="85185466"/>
    <w:lvl w:ilvl="0" w:tplc="017403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42A24"/>
    <w:multiLevelType w:val="hybridMultilevel"/>
    <w:tmpl w:val="B7DCE1FE"/>
    <w:lvl w:ilvl="0" w:tplc="017403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84428"/>
    <w:multiLevelType w:val="hybridMultilevel"/>
    <w:tmpl w:val="EB6ADE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B105A68"/>
    <w:multiLevelType w:val="hybridMultilevel"/>
    <w:tmpl w:val="9B6C199E"/>
    <w:lvl w:ilvl="0" w:tplc="0174032A">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11C13"/>
    <w:multiLevelType w:val="hybridMultilevel"/>
    <w:tmpl w:val="8CEA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95DF1"/>
    <w:multiLevelType w:val="hybridMultilevel"/>
    <w:tmpl w:val="42EA5FE4"/>
    <w:lvl w:ilvl="0" w:tplc="017403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7"/>
  </w:num>
  <w:num w:numId="5">
    <w:abstractNumId w:val="6"/>
  </w:num>
  <w:num w:numId="6">
    <w:abstractNumId w:val="12"/>
  </w:num>
  <w:num w:numId="7">
    <w:abstractNumId w:val="11"/>
  </w:num>
  <w:num w:numId="8">
    <w:abstractNumId w:val="13"/>
  </w:num>
  <w:num w:numId="9">
    <w:abstractNumId w:val="0"/>
  </w:num>
  <w:num w:numId="10">
    <w:abstractNumId w:val="9"/>
  </w:num>
  <w:num w:numId="11">
    <w:abstractNumId w:val="8"/>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FC"/>
    <w:rsid w:val="00012917"/>
    <w:rsid w:val="000146C1"/>
    <w:rsid w:val="000157AD"/>
    <w:rsid w:val="00016F6B"/>
    <w:rsid w:val="00022089"/>
    <w:rsid w:val="0002402C"/>
    <w:rsid w:val="000267C2"/>
    <w:rsid w:val="00026B49"/>
    <w:rsid w:val="00034204"/>
    <w:rsid w:val="00047972"/>
    <w:rsid w:val="000554A1"/>
    <w:rsid w:val="00055FC5"/>
    <w:rsid w:val="00057ABC"/>
    <w:rsid w:val="0006424B"/>
    <w:rsid w:val="000751B6"/>
    <w:rsid w:val="000900A9"/>
    <w:rsid w:val="000976EE"/>
    <w:rsid w:val="000A306A"/>
    <w:rsid w:val="000B6E16"/>
    <w:rsid w:val="000C3504"/>
    <w:rsid w:val="000C6C78"/>
    <w:rsid w:val="000D5EB6"/>
    <w:rsid w:val="000E132C"/>
    <w:rsid w:val="000E2CB5"/>
    <w:rsid w:val="000E51BD"/>
    <w:rsid w:val="000E74C6"/>
    <w:rsid w:val="000F3436"/>
    <w:rsid w:val="000F57B2"/>
    <w:rsid w:val="001039FF"/>
    <w:rsid w:val="00106AAD"/>
    <w:rsid w:val="00111205"/>
    <w:rsid w:val="001124B1"/>
    <w:rsid w:val="001174D8"/>
    <w:rsid w:val="00120F2C"/>
    <w:rsid w:val="00122BDE"/>
    <w:rsid w:val="00122C5A"/>
    <w:rsid w:val="00124A72"/>
    <w:rsid w:val="0012590C"/>
    <w:rsid w:val="00127737"/>
    <w:rsid w:val="0013201B"/>
    <w:rsid w:val="00144044"/>
    <w:rsid w:val="00144D17"/>
    <w:rsid w:val="00152932"/>
    <w:rsid w:val="001625E0"/>
    <w:rsid w:val="00163F12"/>
    <w:rsid w:val="00165EA1"/>
    <w:rsid w:val="0017292C"/>
    <w:rsid w:val="001767D6"/>
    <w:rsid w:val="00177EFD"/>
    <w:rsid w:val="00182796"/>
    <w:rsid w:val="00186746"/>
    <w:rsid w:val="001936A0"/>
    <w:rsid w:val="001A0AA2"/>
    <w:rsid w:val="001A52FD"/>
    <w:rsid w:val="001A7F70"/>
    <w:rsid w:val="001B75BD"/>
    <w:rsid w:val="001E4F0A"/>
    <w:rsid w:val="001E5CCF"/>
    <w:rsid w:val="001F4FC0"/>
    <w:rsid w:val="00200B7B"/>
    <w:rsid w:val="00201D96"/>
    <w:rsid w:val="00214343"/>
    <w:rsid w:val="00217297"/>
    <w:rsid w:val="00217FCA"/>
    <w:rsid w:val="002200E8"/>
    <w:rsid w:val="00231D72"/>
    <w:rsid w:val="00233A1A"/>
    <w:rsid w:val="0023487D"/>
    <w:rsid w:val="00237B34"/>
    <w:rsid w:val="00245C7F"/>
    <w:rsid w:val="00252FBF"/>
    <w:rsid w:val="002545BA"/>
    <w:rsid w:val="00255F9E"/>
    <w:rsid w:val="00260C67"/>
    <w:rsid w:val="00271315"/>
    <w:rsid w:val="00271F10"/>
    <w:rsid w:val="002724F1"/>
    <w:rsid w:val="00284F62"/>
    <w:rsid w:val="0028676B"/>
    <w:rsid w:val="00287B15"/>
    <w:rsid w:val="002905ED"/>
    <w:rsid w:val="00292E65"/>
    <w:rsid w:val="00293E36"/>
    <w:rsid w:val="00295759"/>
    <w:rsid w:val="002B143B"/>
    <w:rsid w:val="002B35D5"/>
    <w:rsid w:val="002C0D70"/>
    <w:rsid w:val="002C4C2A"/>
    <w:rsid w:val="002D47E1"/>
    <w:rsid w:val="002E53AF"/>
    <w:rsid w:val="002E5622"/>
    <w:rsid w:val="002E675E"/>
    <w:rsid w:val="002F55BC"/>
    <w:rsid w:val="002F5999"/>
    <w:rsid w:val="00301B3C"/>
    <w:rsid w:val="00312021"/>
    <w:rsid w:val="003167DA"/>
    <w:rsid w:val="00321C90"/>
    <w:rsid w:val="003242F1"/>
    <w:rsid w:val="0033049E"/>
    <w:rsid w:val="00330764"/>
    <w:rsid w:val="0033258F"/>
    <w:rsid w:val="00332E5F"/>
    <w:rsid w:val="003341CB"/>
    <w:rsid w:val="003356FA"/>
    <w:rsid w:val="00337CE0"/>
    <w:rsid w:val="00342AA2"/>
    <w:rsid w:val="0035015F"/>
    <w:rsid w:val="00354B5A"/>
    <w:rsid w:val="00355801"/>
    <w:rsid w:val="003707CC"/>
    <w:rsid w:val="00370BAD"/>
    <w:rsid w:val="0037141A"/>
    <w:rsid w:val="0037365A"/>
    <w:rsid w:val="00374227"/>
    <w:rsid w:val="00375D54"/>
    <w:rsid w:val="003808D3"/>
    <w:rsid w:val="00384501"/>
    <w:rsid w:val="00386124"/>
    <w:rsid w:val="00387025"/>
    <w:rsid w:val="0038792B"/>
    <w:rsid w:val="00390375"/>
    <w:rsid w:val="00395640"/>
    <w:rsid w:val="003968E2"/>
    <w:rsid w:val="00397E4F"/>
    <w:rsid w:val="003A30EF"/>
    <w:rsid w:val="003A3724"/>
    <w:rsid w:val="003A6485"/>
    <w:rsid w:val="003B0EF4"/>
    <w:rsid w:val="003B27F5"/>
    <w:rsid w:val="003B5421"/>
    <w:rsid w:val="003E02F6"/>
    <w:rsid w:val="003E787C"/>
    <w:rsid w:val="003F0B76"/>
    <w:rsid w:val="003F1138"/>
    <w:rsid w:val="00402B3D"/>
    <w:rsid w:val="00403D41"/>
    <w:rsid w:val="0041505A"/>
    <w:rsid w:val="00421E8E"/>
    <w:rsid w:val="00423449"/>
    <w:rsid w:val="00425C01"/>
    <w:rsid w:val="00432675"/>
    <w:rsid w:val="0043404B"/>
    <w:rsid w:val="0043407E"/>
    <w:rsid w:val="00434EE4"/>
    <w:rsid w:val="004372FC"/>
    <w:rsid w:val="004409DC"/>
    <w:rsid w:val="004469B6"/>
    <w:rsid w:val="00446C99"/>
    <w:rsid w:val="00447F0E"/>
    <w:rsid w:val="00450738"/>
    <w:rsid w:val="004517F2"/>
    <w:rsid w:val="004576AF"/>
    <w:rsid w:val="00462EA3"/>
    <w:rsid w:val="00467C21"/>
    <w:rsid w:val="00472B3D"/>
    <w:rsid w:val="0048261D"/>
    <w:rsid w:val="00484915"/>
    <w:rsid w:val="004911EF"/>
    <w:rsid w:val="004952B3"/>
    <w:rsid w:val="004979FD"/>
    <w:rsid w:val="004A3301"/>
    <w:rsid w:val="004A41AC"/>
    <w:rsid w:val="004C0D48"/>
    <w:rsid w:val="004C74AA"/>
    <w:rsid w:val="004D002D"/>
    <w:rsid w:val="004D398C"/>
    <w:rsid w:val="004F019C"/>
    <w:rsid w:val="004F5E74"/>
    <w:rsid w:val="005036F5"/>
    <w:rsid w:val="00507592"/>
    <w:rsid w:val="00514429"/>
    <w:rsid w:val="00514DEF"/>
    <w:rsid w:val="00515BEC"/>
    <w:rsid w:val="005178D8"/>
    <w:rsid w:val="00525195"/>
    <w:rsid w:val="00532C84"/>
    <w:rsid w:val="00540C8C"/>
    <w:rsid w:val="00543BED"/>
    <w:rsid w:val="0054582D"/>
    <w:rsid w:val="00546DB8"/>
    <w:rsid w:val="0056157C"/>
    <w:rsid w:val="0056778D"/>
    <w:rsid w:val="00570256"/>
    <w:rsid w:val="00576052"/>
    <w:rsid w:val="00582C04"/>
    <w:rsid w:val="00584F6A"/>
    <w:rsid w:val="005959E1"/>
    <w:rsid w:val="005A2C8B"/>
    <w:rsid w:val="005B0384"/>
    <w:rsid w:val="005C596C"/>
    <w:rsid w:val="005D2DBF"/>
    <w:rsid w:val="005D4267"/>
    <w:rsid w:val="005D451A"/>
    <w:rsid w:val="005D553A"/>
    <w:rsid w:val="005E0A2C"/>
    <w:rsid w:val="005F2947"/>
    <w:rsid w:val="005F6A95"/>
    <w:rsid w:val="005F79B1"/>
    <w:rsid w:val="00604F61"/>
    <w:rsid w:val="006119B2"/>
    <w:rsid w:val="00614303"/>
    <w:rsid w:val="0061444B"/>
    <w:rsid w:val="00615CB2"/>
    <w:rsid w:val="006251B9"/>
    <w:rsid w:val="0062706E"/>
    <w:rsid w:val="006278CE"/>
    <w:rsid w:val="0063154A"/>
    <w:rsid w:val="006360B4"/>
    <w:rsid w:val="00636281"/>
    <w:rsid w:val="00647174"/>
    <w:rsid w:val="00654D47"/>
    <w:rsid w:val="00655FC9"/>
    <w:rsid w:val="00664D15"/>
    <w:rsid w:val="00666F93"/>
    <w:rsid w:val="0067214D"/>
    <w:rsid w:val="006762CA"/>
    <w:rsid w:val="006853DB"/>
    <w:rsid w:val="00685BA9"/>
    <w:rsid w:val="0069105D"/>
    <w:rsid w:val="006911E6"/>
    <w:rsid w:val="0069238C"/>
    <w:rsid w:val="00695304"/>
    <w:rsid w:val="00697C54"/>
    <w:rsid w:val="006A68BC"/>
    <w:rsid w:val="006A7DFC"/>
    <w:rsid w:val="006B7BCF"/>
    <w:rsid w:val="006C1493"/>
    <w:rsid w:val="006C1CD7"/>
    <w:rsid w:val="006C5756"/>
    <w:rsid w:val="006D2528"/>
    <w:rsid w:val="006D512A"/>
    <w:rsid w:val="006E3BA9"/>
    <w:rsid w:val="006E67C4"/>
    <w:rsid w:val="006F307A"/>
    <w:rsid w:val="006F450A"/>
    <w:rsid w:val="00700630"/>
    <w:rsid w:val="00701715"/>
    <w:rsid w:val="0070317A"/>
    <w:rsid w:val="007045A3"/>
    <w:rsid w:val="00706B57"/>
    <w:rsid w:val="00713D63"/>
    <w:rsid w:val="00714603"/>
    <w:rsid w:val="00715FD1"/>
    <w:rsid w:val="00717F8A"/>
    <w:rsid w:val="00725020"/>
    <w:rsid w:val="0072588C"/>
    <w:rsid w:val="007401D7"/>
    <w:rsid w:val="00742674"/>
    <w:rsid w:val="007430D3"/>
    <w:rsid w:val="00745CEE"/>
    <w:rsid w:val="007513BB"/>
    <w:rsid w:val="007522A3"/>
    <w:rsid w:val="007541A0"/>
    <w:rsid w:val="00754C7A"/>
    <w:rsid w:val="007619A9"/>
    <w:rsid w:val="0076279F"/>
    <w:rsid w:val="00762E57"/>
    <w:rsid w:val="007648AA"/>
    <w:rsid w:val="0076533F"/>
    <w:rsid w:val="00771AB6"/>
    <w:rsid w:val="00775D60"/>
    <w:rsid w:val="00780CD4"/>
    <w:rsid w:val="00781961"/>
    <w:rsid w:val="0079437C"/>
    <w:rsid w:val="00797099"/>
    <w:rsid w:val="007A0E9D"/>
    <w:rsid w:val="007A7C08"/>
    <w:rsid w:val="007B4876"/>
    <w:rsid w:val="007D6016"/>
    <w:rsid w:val="007E42CA"/>
    <w:rsid w:val="007E4761"/>
    <w:rsid w:val="007E6546"/>
    <w:rsid w:val="007E7056"/>
    <w:rsid w:val="007F43B1"/>
    <w:rsid w:val="00802A33"/>
    <w:rsid w:val="00803C48"/>
    <w:rsid w:val="00805E27"/>
    <w:rsid w:val="008102CC"/>
    <w:rsid w:val="00810726"/>
    <w:rsid w:val="008146CB"/>
    <w:rsid w:val="0081670D"/>
    <w:rsid w:val="00820909"/>
    <w:rsid w:val="008275BE"/>
    <w:rsid w:val="00831F4A"/>
    <w:rsid w:val="008328F3"/>
    <w:rsid w:val="00841126"/>
    <w:rsid w:val="00842AA9"/>
    <w:rsid w:val="008437F3"/>
    <w:rsid w:val="00854F9B"/>
    <w:rsid w:val="00855154"/>
    <w:rsid w:val="00864635"/>
    <w:rsid w:val="00864991"/>
    <w:rsid w:val="0086599B"/>
    <w:rsid w:val="00865B48"/>
    <w:rsid w:val="008702EA"/>
    <w:rsid w:val="00871C4D"/>
    <w:rsid w:val="00874BAD"/>
    <w:rsid w:val="008753F2"/>
    <w:rsid w:val="00880506"/>
    <w:rsid w:val="00883BFC"/>
    <w:rsid w:val="0088706E"/>
    <w:rsid w:val="008A5181"/>
    <w:rsid w:val="008A73D2"/>
    <w:rsid w:val="008C08FB"/>
    <w:rsid w:val="008D1C6C"/>
    <w:rsid w:val="008D5F1B"/>
    <w:rsid w:val="008D5FFB"/>
    <w:rsid w:val="008D7B1D"/>
    <w:rsid w:val="008E0AFF"/>
    <w:rsid w:val="008E0C51"/>
    <w:rsid w:val="008E4D10"/>
    <w:rsid w:val="008E60F1"/>
    <w:rsid w:val="008E6AAE"/>
    <w:rsid w:val="008E7702"/>
    <w:rsid w:val="008F0EDC"/>
    <w:rsid w:val="008F2AF9"/>
    <w:rsid w:val="008F374C"/>
    <w:rsid w:val="009078F9"/>
    <w:rsid w:val="00913901"/>
    <w:rsid w:val="00913F30"/>
    <w:rsid w:val="009152FB"/>
    <w:rsid w:val="00916D52"/>
    <w:rsid w:val="00922B91"/>
    <w:rsid w:val="00922E11"/>
    <w:rsid w:val="00926A82"/>
    <w:rsid w:val="00932C02"/>
    <w:rsid w:val="00937990"/>
    <w:rsid w:val="00942338"/>
    <w:rsid w:val="0094322C"/>
    <w:rsid w:val="00954C48"/>
    <w:rsid w:val="00962053"/>
    <w:rsid w:val="00964B28"/>
    <w:rsid w:val="00967B3C"/>
    <w:rsid w:val="0097472C"/>
    <w:rsid w:val="00982C65"/>
    <w:rsid w:val="00984C96"/>
    <w:rsid w:val="00984EE3"/>
    <w:rsid w:val="009913F7"/>
    <w:rsid w:val="00992977"/>
    <w:rsid w:val="00995689"/>
    <w:rsid w:val="00997056"/>
    <w:rsid w:val="009B3388"/>
    <w:rsid w:val="009B4C88"/>
    <w:rsid w:val="009C4716"/>
    <w:rsid w:val="009C5CAF"/>
    <w:rsid w:val="009D4320"/>
    <w:rsid w:val="009D5C82"/>
    <w:rsid w:val="009D6884"/>
    <w:rsid w:val="009E4A6F"/>
    <w:rsid w:val="00A039D3"/>
    <w:rsid w:val="00A06314"/>
    <w:rsid w:val="00A12FDA"/>
    <w:rsid w:val="00A14303"/>
    <w:rsid w:val="00A144C5"/>
    <w:rsid w:val="00A147D7"/>
    <w:rsid w:val="00A1502C"/>
    <w:rsid w:val="00A273FF"/>
    <w:rsid w:val="00A313D9"/>
    <w:rsid w:val="00A33C42"/>
    <w:rsid w:val="00A34C4F"/>
    <w:rsid w:val="00A37D22"/>
    <w:rsid w:val="00A41551"/>
    <w:rsid w:val="00A5193A"/>
    <w:rsid w:val="00A6474B"/>
    <w:rsid w:val="00A64755"/>
    <w:rsid w:val="00A74C81"/>
    <w:rsid w:val="00A75908"/>
    <w:rsid w:val="00A765BB"/>
    <w:rsid w:val="00A8055C"/>
    <w:rsid w:val="00A8403A"/>
    <w:rsid w:val="00A90D2C"/>
    <w:rsid w:val="00AA0C21"/>
    <w:rsid w:val="00AA13C3"/>
    <w:rsid w:val="00AA53F2"/>
    <w:rsid w:val="00AB506A"/>
    <w:rsid w:val="00AB61E5"/>
    <w:rsid w:val="00AC5EEB"/>
    <w:rsid w:val="00AC7287"/>
    <w:rsid w:val="00AD0158"/>
    <w:rsid w:val="00AD2527"/>
    <w:rsid w:val="00AD5B9F"/>
    <w:rsid w:val="00AD640F"/>
    <w:rsid w:val="00AE523D"/>
    <w:rsid w:val="00AE5264"/>
    <w:rsid w:val="00AE7E4B"/>
    <w:rsid w:val="00AF33CE"/>
    <w:rsid w:val="00AF5434"/>
    <w:rsid w:val="00B04681"/>
    <w:rsid w:val="00B05F6D"/>
    <w:rsid w:val="00B1319B"/>
    <w:rsid w:val="00B16CC0"/>
    <w:rsid w:val="00B229A9"/>
    <w:rsid w:val="00B3187A"/>
    <w:rsid w:val="00B33CEE"/>
    <w:rsid w:val="00B4327F"/>
    <w:rsid w:val="00B47C88"/>
    <w:rsid w:val="00B50AF2"/>
    <w:rsid w:val="00B62444"/>
    <w:rsid w:val="00B63BE4"/>
    <w:rsid w:val="00B662B9"/>
    <w:rsid w:val="00B8105D"/>
    <w:rsid w:val="00B82946"/>
    <w:rsid w:val="00B83486"/>
    <w:rsid w:val="00B84ECB"/>
    <w:rsid w:val="00B93028"/>
    <w:rsid w:val="00B931A2"/>
    <w:rsid w:val="00BA084E"/>
    <w:rsid w:val="00BA149E"/>
    <w:rsid w:val="00BA463A"/>
    <w:rsid w:val="00BB16D0"/>
    <w:rsid w:val="00BB707E"/>
    <w:rsid w:val="00BD678C"/>
    <w:rsid w:val="00BE0E3D"/>
    <w:rsid w:val="00C003BD"/>
    <w:rsid w:val="00C0235A"/>
    <w:rsid w:val="00C0475D"/>
    <w:rsid w:val="00C16E3A"/>
    <w:rsid w:val="00C2040C"/>
    <w:rsid w:val="00C2079B"/>
    <w:rsid w:val="00C445D3"/>
    <w:rsid w:val="00C447D5"/>
    <w:rsid w:val="00C472EC"/>
    <w:rsid w:val="00C569F5"/>
    <w:rsid w:val="00C56A6D"/>
    <w:rsid w:val="00C6197F"/>
    <w:rsid w:val="00C61E27"/>
    <w:rsid w:val="00C6327E"/>
    <w:rsid w:val="00C63C2B"/>
    <w:rsid w:val="00C6715F"/>
    <w:rsid w:val="00C70698"/>
    <w:rsid w:val="00C777B3"/>
    <w:rsid w:val="00C82DC8"/>
    <w:rsid w:val="00C87A3B"/>
    <w:rsid w:val="00CA1287"/>
    <w:rsid w:val="00CA3B94"/>
    <w:rsid w:val="00CA44BF"/>
    <w:rsid w:val="00CB21EB"/>
    <w:rsid w:val="00CB61DE"/>
    <w:rsid w:val="00CB6228"/>
    <w:rsid w:val="00CB7A19"/>
    <w:rsid w:val="00CC0E9C"/>
    <w:rsid w:val="00CD319B"/>
    <w:rsid w:val="00CE26FD"/>
    <w:rsid w:val="00CF4F7A"/>
    <w:rsid w:val="00D02A68"/>
    <w:rsid w:val="00D040E6"/>
    <w:rsid w:val="00D13EDE"/>
    <w:rsid w:val="00D218FB"/>
    <w:rsid w:val="00D26FEF"/>
    <w:rsid w:val="00D32FCF"/>
    <w:rsid w:val="00D33807"/>
    <w:rsid w:val="00D35B76"/>
    <w:rsid w:val="00D400F0"/>
    <w:rsid w:val="00D42B6C"/>
    <w:rsid w:val="00D44E4E"/>
    <w:rsid w:val="00D44F99"/>
    <w:rsid w:val="00D47300"/>
    <w:rsid w:val="00D51ED7"/>
    <w:rsid w:val="00D5486D"/>
    <w:rsid w:val="00D56922"/>
    <w:rsid w:val="00D72992"/>
    <w:rsid w:val="00D82994"/>
    <w:rsid w:val="00D83896"/>
    <w:rsid w:val="00D8699F"/>
    <w:rsid w:val="00D956B5"/>
    <w:rsid w:val="00D95A78"/>
    <w:rsid w:val="00DA07EC"/>
    <w:rsid w:val="00DA099F"/>
    <w:rsid w:val="00DA0D28"/>
    <w:rsid w:val="00DA2A98"/>
    <w:rsid w:val="00DA308E"/>
    <w:rsid w:val="00DA35E8"/>
    <w:rsid w:val="00DB6E27"/>
    <w:rsid w:val="00DC09CC"/>
    <w:rsid w:val="00DC3815"/>
    <w:rsid w:val="00DD47A1"/>
    <w:rsid w:val="00DD7D3B"/>
    <w:rsid w:val="00DE43C4"/>
    <w:rsid w:val="00DF5971"/>
    <w:rsid w:val="00DF6C8F"/>
    <w:rsid w:val="00E10471"/>
    <w:rsid w:val="00E14993"/>
    <w:rsid w:val="00E20A75"/>
    <w:rsid w:val="00E20C18"/>
    <w:rsid w:val="00E23418"/>
    <w:rsid w:val="00E25871"/>
    <w:rsid w:val="00E26D79"/>
    <w:rsid w:val="00E40F96"/>
    <w:rsid w:val="00E713D0"/>
    <w:rsid w:val="00E82B3B"/>
    <w:rsid w:val="00E871D4"/>
    <w:rsid w:val="00E903B7"/>
    <w:rsid w:val="00E94356"/>
    <w:rsid w:val="00E963FA"/>
    <w:rsid w:val="00EA3BC0"/>
    <w:rsid w:val="00EB3FD2"/>
    <w:rsid w:val="00EC4D53"/>
    <w:rsid w:val="00EC59F9"/>
    <w:rsid w:val="00ED214D"/>
    <w:rsid w:val="00EE0DE2"/>
    <w:rsid w:val="00EE35C4"/>
    <w:rsid w:val="00EF15B1"/>
    <w:rsid w:val="00EF37AF"/>
    <w:rsid w:val="00F01D21"/>
    <w:rsid w:val="00F026EE"/>
    <w:rsid w:val="00F07C47"/>
    <w:rsid w:val="00F13753"/>
    <w:rsid w:val="00F14ECC"/>
    <w:rsid w:val="00F17356"/>
    <w:rsid w:val="00F21374"/>
    <w:rsid w:val="00F241AE"/>
    <w:rsid w:val="00F2438C"/>
    <w:rsid w:val="00F3370C"/>
    <w:rsid w:val="00F40013"/>
    <w:rsid w:val="00F42182"/>
    <w:rsid w:val="00F438B7"/>
    <w:rsid w:val="00F44B47"/>
    <w:rsid w:val="00F44E18"/>
    <w:rsid w:val="00F541F9"/>
    <w:rsid w:val="00F566F9"/>
    <w:rsid w:val="00F56997"/>
    <w:rsid w:val="00F60744"/>
    <w:rsid w:val="00F64E82"/>
    <w:rsid w:val="00F70C8D"/>
    <w:rsid w:val="00F8632F"/>
    <w:rsid w:val="00FC4C8F"/>
    <w:rsid w:val="00FD2C4C"/>
    <w:rsid w:val="00FD2E6F"/>
    <w:rsid w:val="00FD30B1"/>
    <w:rsid w:val="00FE3769"/>
    <w:rsid w:val="00FE484C"/>
    <w:rsid w:val="00FE615B"/>
    <w:rsid w:val="00FF214D"/>
    <w:rsid w:val="00FF34D7"/>
    <w:rsid w:val="00FF6F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D9F1A"/>
  <w15:docId w15:val="{C882BE40-EDFE-4162-8A02-5960D004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82"/>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90C"/>
    <w:pPr>
      <w:tabs>
        <w:tab w:val="center" w:pos="4513"/>
        <w:tab w:val="right" w:pos="9026"/>
      </w:tabs>
      <w:spacing w:after="0" w:line="240" w:lineRule="auto"/>
    </w:pPr>
    <w:rPr>
      <w:rFonts w:ascii="Arial" w:eastAsiaTheme="minorHAnsi" w:hAnsi="Arial"/>
      <w:sz w:val="18"/>
      <w:lang w:eastAsia="en-US"/>
    </w:rPr>
  </w:style>
  <w:style w:type="character" w:customStyle="1" w:styleId="HeaderChar">
    <w:name w:val="Header Char"/>
    <w:basedOn w:val="DefaultParagraphFont"/>
    <w:link w:val="Header"/>
    <w:uiPriority w:val="99"/>
    <w:rsid w:val="0012590C"/>
  </w:style>
  <w:style w:type="paragraph" w:styleId="Footer">
    <w:name w:val="footer"/>
    <w:basedOn w:val="Normal"/>
    <w:link w:val="FooterChar"/>
    <w:uiPriority w:val="99"/>
    <w:unhideWhenUsed/>
    <w:rsid w:val="00FF34D7"/>
    <w:pPr>
      <w:tabs>
        <w:tab w:val="center" w:pos="4513"/>
        <w:tab w:val="right" w:pos="9026"/>
      </w:tabs>
      <w:spacing w:after="0" w:line="180" w:lineRule="atLeast"/>
    </w:pPr>
    <w:rPr>
      <w:rFonts w:ascii="Arial" w:eastAsiaTheme="minorHAnsi" w:hAnsi="Arial"/>
      <w:sz w:val="15"/>
      <w:lang w:eastAsia="en-US"/>
    </w:rPr>
  </w:style>
  <w:style w:type="character" w:customStyle="1" w:styleId="FooterChar">
    <w:name w:val="Footer Char"/>
    <w:basedOn w:val="DefaultParagraphFont"/>
    <w:link w:val="Footer"/>
    <w:uiPriority w:val="99"/>
    <w:rsid w:val="00FF34D7"/>
    <w:rPr>
      <w:rFonts w:ascii="Arial" w:hAnsi="Arial"/>
      <w:sz w:val="15"/>
    </w:rPr>
  </w:style>
  <w:style w:type="paragraph" w:styleId="BalloonText">
    <w:name w:val="Balloon Text"/>
    <w:basedOn w:val="Normal"/>
    <w:link w:val="BalloonTextChar"/>
    <w:uiPriority w:val="99"/>
    <w:semiHidden/>
    <w:unhideWhenUsed/>
    <w:rsid w:val="0012590C"/>
    <w:pPr>
      <w:spacing w:after="0" w:line="240" w:lineRule="auto"/>
    </w:pPr>
    <w:rPr>
      <w:rFonts w:ascii="Tahoma" w:eastAsiaTheme="minorHAnsi" w:hAnsi="Tahoma" w:cs="Tahoma"/>
      <w:sz w:val="18"/>
      <w:szCs w:val="16"/>
      <w:lang w:eastAsia="en-US"/>
    </w:rPr>
  </w:style>
  <w:style w:type="character" w:customStyle="1" w:styleId="BalloonTextChar">
    <w:name w:val="Balloon Text Char"/>
    <w:basedOn w:val="DefaultParagraphFont"/>
    <w:link w:val="BalloonText"/>
    <w:uiPriority w:val="99"/>
    <w:semiHidden/>
    <w:rsid w:val="0012590C"/>
    <w:rPr>
      <w:rFonts w:ascii="Tahoma" w:hAnsi="Tahoma" w:cs="Tahoma"/>
      <w:sz w:val="16"/>
      <w:szCs w:val="16"/>
    </w:rPr>
  </w:style>
  <w:style w:type="paragraph" w:customStyle="1" w:styleId="BasicParagraph">
    <w:name w:val="[Basic Paragraph]"/>
    <w:basedOn w:val="Normal"/>
    <w:uiPriority w:val="99"/>
    <w:rsid w:val="0012590C"/>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Normal-Date">
    <w:name w:val="Normal - Date"/>
    <w:basedOn w:val="Normal"/>
    <w:next w:val="Normal"/>
    <w:qFormat/>
    <w:rsid w:val="009078F9"/>
    <w:pPr>
      <w:spacing w:after="425" w:line="320" w:lineRule="atLeast"/>
    </w:pPr>
    <w:rPr>
      <w:rFonts w:ascii="Arial" w:eastAsiaTheme="minorHAnsi" w:hAnsi="Arial"/>
      <w:caps/>
      <w:sz w:val="20"/>
      <w:lang w:eastAsia="en-US"/>
    </w:rPr>
  </w:style>
  <w:style w:type="paragraph" w:customStyle="1" w:styleId="Normal-Title">
    <w:name w:val="Normal - Title"/>
    <w:basedOn w:val="Normal"/>
    <w:next w:val="Normal"/>
    <w:qFormat/>
    <w:rsid w:val="009078F9"/>
    <w:pPr>
      <w:spacing w:after="142" w:line="320" w:lineRule="atLeast"/>
    </w:pPr>
    <w:rPr>
      <w:rFonts w:ascii="Arial" w:eastAsiaTheme="minorHAnsi" w:hAnsi="Arial"/>
      <w:caps/>
      <w:sz w:val="20"/>
      <w:lang w:val="en-GB" w:eastAsia="en-US"/>
    </w:rPr>
  </w:style>
  <w:style w:type="character" w:styleId="PlaceholderText">
    <w:name w:val="Placeholder Text"/>
    <w:basedOn w:val="DefaultParagraphFont"/>
    <w:uiPriority w:val="99"/>
    <w:semiHidden/>
    <w:rsid w:val="0012590C"/>
    <w:rPr>
      <w:color w:val="808080"/>
    </w:rPr>
  </w:style>
  <w:style w:type="character" w:styleId="Hyperlink">
    <w:name w:val="Hyperlink"/>
    <w:basedOn w:val="DefaultParagraphFont"/>
    <w:unhideWhenUsed/>
    <w:rsid w:val="00FF34D7"/>
    <w:rPr>
      <w:color w:val="0000FF" w:themeColor="hyperlink"/>
      <w:u w:val="single"/>
    </w:rPr>
  </w:style>
  <w:style w:type="paragraph" w:styleId="ListParagraph">
    <w:name w:val="List Paragraph"/>
    <w:basedOn w:val="Normal"/>
    <w:uiPriority w:val="34"/>
    <w:qFormat/>
    <w:rsid w:val="00127737"/>
    <w:pPr>
      <w:ind w:left="720"/>
      <w:contextualSpacing/>
    </w:pPr>
    <w:rPr>
      <w:rFonts w:eastAsiaTheme="minorHAnsi"/>
      <w:lang w:val="en-US" w:eastAsia="en-US"/>
    </w:rPr>
  </w:style>
  <w:style w:type="paragraph" w:styleId="NoSpacing">
    <w:name w:val="No Spacing"/>
    <w:uiPriority w:val="1"/>
    <w:qFormat/>
    <w:rsid w:val="00127737"/>
    <w:pPr>
      <w:spacing w:after="0" w:line="240" w:lineRule="auto"/>
    </w:pPr>
    <w:rPr>
      <w:lang w:val="en-US"/>
    </w:rPr>
  </w:style>
  <w:style w:type="paragraph" w:customStyle="1" w:styleId="Default">
    <w:name w:val="Default"/>
    <w:uiPriority w:val="99"/>
    <w:rsid w:val="00F64E82"/>
    <w:pPr>
      <w:autoSpaceDE w:val="0"/>
      <w:autoSpaceDN w:val="0"/>
      <w:adjustRightInd w:val="0"/>
      <w:spacing w:after="0" w:line="240" w:lineRule="auto"/>
    </w:pPr>
    <w:rPr>
      <w:rFonts w:ascii="Bernard MT Condensed" w:eastAsiaTheme="minorEastAsia" w:hAnsi="Bernard MT Condensed" w:cs="Bernard MT Condensed"/>
      <w:color w:val="000000"/>
      <w:sz w:val="24"/>
      <w:szCs w:val="24"/>
      <w:lang w:eastAsia="en-AU"/>
    </w:rPr>
  </w:style>
  <w:style w:type="paragraph" w:styleId="PlainText">
    <w:name w:val="Plain Text"/>
    <w:basedOn w:val="Normal"/>
    <w:link w:val="PlainTextChar"/>
    <w:uiPriority w:val="99"/>
    <w:unhideWhenUsed/>
    <w:rsid w:val="00E82B3B"/>
    <w:pPr>
      <w:spacing w:after="0" w:line="240" w:lineRule="auto"/>
    </w:pPr>
    <w:rPr>
      <w:rFonts w:ascii="Calibri" w:eastAsia="PMingLiU" w:hAnsi="Calibri" w:cs="Times New Roman"/>
      <w:szCs w:val="21"/>
      <w:lang w:val="en-US" w:eastAsia="zh-TW"/>
    </w:rPr>
  </w:style>
  <w:style w:type="character" w:customStyle="1" w:styleId="PlainTextChar">
    <w:name w:val="Plain Text Char"/>
    <w:basedOn w:val="DefaultParagraphFont"/>
    <w:link w:val="PlainText"/>
    <w:uiPriority w:val="99"/>
    <w:rsid w:val="00E82B3B"/>
    <w:rPr>
      <w:rFonts w:ascii="Calibri" w:eastAsia="PMingLiU" w:hAnsi="Calibri" w:cs="Times New Roman"/>
      <w:szCs w:val="21"/>
      <w:lang w:val="en-US" w:eastAsia="zh-TW"/>
    </w:rPr>
  </w:style>
  <w:style w:type="table" w:styleId="TableGrid">
    <w:name w:val="Table Grid"/>
    <w:basedOn w:val="TableNormal"/>
    <w:uiPriority w:val="59"/>
    <w:rsid w:val="004D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5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4710">
      <w:bodyDiv w:val="1"/>
      <w:marLeft w:val="0"/>
      <w:marRight w:val="0"/>
      <w:marTop w:val="0"/>
      <w:marBottom w:val="0"/>
      <w:divBdr>
        <w:top w:val="none" w:sz="0" w:space="0" w:color="auto"/>
        <w:left w:val="none" w:sz="0" w:space="0" w:color="auto"/>
        <w:bottom w:val="none" w:sz="0" w:space="0" w:color="auto"/>
        <w:right w:val="none" w:sz="0" w:space="0" w:color="auto"/>
      </w:divBdr>
    </w:div>
    <w:div w:id="275910863">
      <w:bodyDiv w:val="1"/>
      <w:marLeft w:val="0"/>
      <w:marRight w:val="0"/>
      <w:marTop w:val="0"/>
      <w:marBottom w:val="0"/>
      <w:divBdr>
        <w:top w:val="none" w:sz="0" w:space="0" w:color="auto"/>
        <w:left w:val="none" w:sz="0" w:space="0" w:color="auto"/>
        <w:bottom w:val="none" w:sz="0" w:space="0" w:color="auto"/>
        <w:right w:val="none" w:sz="0" w:space="0" w:color="auto"/>
      </w:divBdr>
    </w:div>
    <w:div w:id="293144854">
      <w:bodyDiv w:val="1"/>
      <w:marLeft w:val="0"/>
      <w:marRight w:val="0"/>
      <w:marTop w:val="0"/>
      <w:marBottom w:val="0"/>
      <w:divBdr>
        <w:top w:val="none" w:sz="0" w:space="0" w:color="auto"/>
        <w:left w:val="none" w:sz="0" w:space="0" w:color="auto"/>
        <w:bottom w:val="none" w:sz="0" w:space="0" w:color="auto"/>
        <w:right w:val="none" w:sz="0" w:space="0" w:color="auto"/>
      </w:divBdr>
    </w:div>
    <w:div w:id="528177666">
      <w:bodyDiv w:val="1"/>
      <w:marLeft w:val="0"/>
      <w:marRight w:val="0"/>
      <w:marTop w:val="0"/>
      <w:marBottom w:val="0"/>
      <w:divBdr>
        <w:top w:val="none" w:sz="0" w:space="0" w:color="auto"/>
        <w:left w:val="none" w:sz="0" w:space="0" w:color="auto"/>
        <w:bottom w:val="none" w:sz="0" w:space="0" w:color="auto"/>
        <w:right w:val="none" w:sz="0" w:space="0" w:color="auto"/>
      </w:divBdr>
    </w:div>
    <w:div w:id="669598637">
      <w:bodyDiv w:val="1"/>
      <w:marLeft w:val="0"/>
      <w:marRight w:val="0"/>
      <w:marTop w:val="0"/>
      <w:marBottom w:val="0"/>
      <w:divBdr>
        <w:top w:val="none" w:sz="0" w:space="0" w:color="auto"/>
        <w:left w:val="none" w:sz="0" w:space="0" w:color="auto"/>
        <w:bottom w:val="none" w:sz="0" w:space="0" w:color="auto"/>
        <w:right w:val="none" w:sz="0" w:space="0" w:color="auto"/>
      </w:divBdr>
    </w:div>
    <w:div w:id="677777926">
      <w:bodyDiv w:val="1"/>
      <w:marLeft w:val="0"/>
      <w:marRight w:val="0"/>
      <w:marTop w:val="0"/>
      <w:marBottom w:val="0"/>
      <w:divBdr>
        <w:top w:val="none" w:sz="0" w:space="0" w:color="auto"/>
        <w:left w:val="none" w:sz="0" w:space="0" w:color="auto"/>
        <w:bottom w:val="none" w:sz="0" w:space="0" w:color="auto"/>
        <w:right w:val="none" w:sz="0" w:space="0" w:color="auto"/>
      </w:divBdr>
    </w:div>
    <w:div w:id="684130773">
      <w:bodyDiv w:val="1"/>
      <w:marLeft w:val="0"/>
      <w:marRight w:val="0"/>
      <w:marTop w:val="0"/>
      <w:marBottom w:val="0"/>
      <w:divBdr>
        <w:top w:val="none" w:sz="0" w:space="0" w:color="auto"/>
        <w:left w:val="none" w:sz="0" w:space="0" w:color="auto"/>
        <w:bottom w:val="none" w:sz="0" w:space="0" w:color="auto"/>
        <w:right w:val="none" w:sz="0" w:space="0" w:color="auto"/>
      </w:divBdr>
    </w:div>
    <w:div w:id="938954780">
      <w:bodyDiv w:val="1"/>
      <w:marLeft w:val="0"/>
      <w:marRight w:val="0"/>
      <w:marTop w:val="0"/>
      <w:marBottom w:val="0"/>
      <w:divBdr>
        <w:top w:val="none" w:sz="0" w:space="0" w:color="auto"/>
        <w:left w:val="none" w:sz="0" w:space="0" w:color="auto"/>
        <w:bottom w:val="none" w:sz="0" w:space="0" w:color="auto"/>
        <w:right w:val="none" w:sz="0" w:space="0" w:color="auto"/>
      </w:divBdr>
    </w:div>
    <w:div w:id="1128400154">
      <w:bodyDiv w:val="1"/>
      <w:marLeft w:val="0"/>
      <w:marRight w:val="0"/>
      <w:marTop w:val="0"/>
      <w:marBottom w:val="0"/>
      <w:divBdr>
        <w:top w:val="none" w:sz="0" w:space="0" w:color="auto"/>
        <w:left w:val="none" w:sz="0" w:space="0" w:color="auto"/>
        <w:bottom w:val="none" w:sz="0" w:space="0" w:color="auto"/>
        <w:right w:val="none" w:sz="0" w:space="0" w:color="auto"/>
      </w:divBdr>
    </w:div>
    <w:div w:id="1135415106">
      <w:bodyDiv w:val="1"/>
      <w:marLeft w:val="0"/>
      <w:marRight w:val="0"/>
      <w:marTop w:val="0"/>
      <w:marBottom w:val="0"/>
      <w:divBdr>
        <w:top w:val="none" w:sz="0" w:space="0" w:color="auto"/>
        <w:left w:val="none" w:sz="0" w:space="0" w:color="auto"/>
        <w:bottom w:val="none" w:sz="0" w:space="0" w:color="auto"/>
        <w:right w:val="none" w:sz="0" w:space="0" w:color="auto"/>
      </w:divBdr>
    </w:div>
    <w:div w:id="1185825921">
      <w:bodyDiv w:val="1"/>
      <w:marLeft w:val="0"/>
      <w:marRight w:val="0"/>
      <w:marTop w:val="0"/>
      <w:marBottom w:val="0"/>
      <w:divBdr>
        <w:top w:val="none" w:sz="0" w:space="0" w:color="auto"/>
        <w:left w:val="none" w:sz="0" w:space="0" w:color="auto"/>
        <w:bottom w:val="none" w:sz="0" w:space="0" w:color="auto"/>
        <w:right w:val="none" w:sz="0" w:space="0" w:color="auto"/>
      </w:divBdr>
    </w:div>
    <w:div w:id="1233393277">
      <w:bodyDiv w:val="1"/>
      <w:marLeft w:val="0"/>
      <w:marRight w:val="0"/>
      <w:marTop w:val="0"/>
      <w:marBottom w:val="0"/>
      <w:divBdr>
        <w:top w:val="none" w:sz="0" w:space="0" w:color="auto"/>
        <w:left w:val="none" w:sz="0" w:space="0" w:color="auto"/>
        <w:bottom w:val="none" w:sz="0" w:space="0" w:color="auto"/>
        <w:right w:val="none" w:sz="0" w:space="0" w:color="auto"/>
      </w:divBdr>
    </w:div>
    <w:div w:id="1434858132">
      <w:bodyDiv w:val="1"/>
      <w:marLeft w:val="0"/>
      <w:marRight w:val="0"/>
      <w:marTop w:val="0"/>
      <w:marBottom w:val="0"/>
      <w:divBdr>
        <w:top w:val="none" w:sz="0" w:space="0" w:color="auto"/>
        <w:left w:val="none" w:sz="0" w:space="0" w:color="auto"/>
        <w:bottom w:val="none" w:sz="0" w:space="0" w:color="auto"/>
        <w:right w:val="none" w:sz="0" w:space="0" w:color="auto"/>
      </w:divBdr>
    </w:div>
    <w:div w:id="1611815633">
      <w:bodyDiv w:val="1"/>
      <w:marLeft w:val="0"/>
      <w:marRight w:val="0"/>
      <w:marTop w:val="0"/>
      <w:marBottom w:val="0"/>
      <w:divBdr>
        <w:top w:val="none" w:sz="0" w:space="0" w:color="auto"/>
        <w:left w:val="none" w:sz="0" w:space="0" w:color="auto"/>
        <w:bottom w:val="none" w:sz="0" w:space="0" w:color="auto"/>
        <w:right w:val="none" w:sz="0" w:space="0" w:color="auto"/>
      </w:divBdr>
    </w:div>
    <w:div w:id="1701542469">
      <w:bodyDiv w:val="1"/>
      <w:marLeft w:val="0"/>
      <w:marRight w:val="0"/>
      <w:marTop w:val="0"/>
      <w:marBottom w:val="0"/>
      <w:divBdr>
        <w:top w:val="none" w:sz="0" w:space="0" w:color="auto"/>
        <w:left w:val="none" w:sz="0" w:space="0" w:color="auto"/>
        <w:bottom w:val="none" w:sz="0" w:space="0" w:color="auto"/>
        <w:right w:val="none" w:sz="0" w:space="0" w:color="auto"/>
      </w:divBdr>
    </w:div>
    <w:div w:id="17461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001472\Desktop\Press%20Release%20Template%20-%20March%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8C63F-9E46-4FB2-8220-1A623EC2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 March 2019</Template>
  <TotalTime>560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Shane Hussein</dc:creator>
  <cp:lastModifiedBy>Shane Hussein</cp:lastModifiedBy>
  <cp:revision>176</cp:revision>
  <cp:lastPrinted>2020-06-15T04:57:00Z</cp:lastPrinted>
  <dcterms:created xsi:type="dcterms:W3CDTF">2020-05-27T03:23:00Z</dcterms:created>
  <dcterms:modified xsi:type="dcterms:W3CDTF">2020-06-15T21:37:00Z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164301</vt:lpwstr>
  </property>
  <property fmtid="{D5CDD505-2E9C-101B-9397-08002B2CF9AE}" pid="3" name="NXPowerLiteVersion">
    <vt:lpwstr>D4.1.2</vt:lpwstr>
  </property>
</Properties>
</file>